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792C" w:rsidRPr="00A56150" w:rsidRDefault="00F006ED">
      <w:pPr>
        <w:spacing w:line="200" w:lineRule="exact"/>
        <w:rPr>
          <w:rFonts w:ascii="Arial" w:hAnsi="Arial" w:cs="Arial"/>
        </w:rPr>
      </w:pPr>
      <w:r>
        <w:rPr>
          <w:rFonts w:ascii="Arial" w:hAnsi="Arial" w:cs="Arial"/>
        </w:rPr>
        <w:t>/</w:t>
      </w:r>
    </w:p>
    <w:tbl>
      <w:tblPr>
        <w:tblStyle w:val="TableGrid"/>
        <w:tblW w:w="0" w:type="auto"/>
        <w:tblInd w:w="250" w:type="dxa"/>
        <w:tblLook w:val="04A0" w:firstRow="1" w:lastRow="0" w:firstColumn="1" w:lastColumn="0" w:noHBand="0" w:noVBand="1"/>
      </w:tblPr>
      <w:tblGrid>
        <w:gridCol w:w="2291"/>
        <w:gridCol w:w="5065"/>
        <w:gridCol w:w="2190"/>
      </w:tblGrid>
      <w:tr w:rsidR="002122F0" w:rsidRPr="00A56150" w:rsidTr="003307E7">
        <w:trPr>
          <w:trHeight w:val="1763"/>
        </w:trPr>
        <w:tc>
          <w:tcPr>
            <w:tcW w:w="2291" w:type="dxa"/>
            <w:tcBorders>
              <w:bottom w:val="single" w:sz="4" w:space="0" w:color="auto"/>
            </w:tcBorders>
          </w:tcPr>
          <w:p w:rsidR="002122F0" w:rsidRPr="00A56150" w:rsidRDefault="002122F0" w:rsidP="003307E7">
            <w:pPr>
              <w:pStyle w:val="TableParagraph"/>
              <w:shd w:val="clear" w:color="auto" w:fill="FFFFFF" w:themeFill="background1"/>
              <w:tabs>
                <w:tab w:val="left" w:pos="540"/>
              </w:tabs>
              <w:spacing w:before="1"/>
              <w:ind w:right="60"/>
              <w:rPr>
                <w:rFonts w:eastAsia="Malgun Gothic"/>
                <w:sz w:val="20"/>
                <w:szCs w:val="20"/>
                <w:u w:val="single"/>
                <w:lang w:eastAsia="ko-KR"/>
              </w:rPr>
            </w:pPr>
          </w:p>
          <w:p w:rsidR="002122F0" w:rsidRPr="00A56150" w:rsidRDefault="002122F0" w:rsidP="003307E7">
            <w:pPr>
              <w:pStyle w:val="TableParagraph"/>
              <w:shd w:val="clear" w:color="auto" w:fill="FFFFFF" w:themeFill="background1"/>
              <w:tabs>
                <w:tab w:val="left" w:pos="540"/>
              </w:tabs>
              <w:spacing w:before="1"/>
              <w:ind w:right="60"/>
              <w:rPr>
                <w:rFonts w:eastAsia="Malgun Gothic"/>
                <w:sz w:val="20"/>
                <w:szCs w:val="20"/>
                <w:lang w:eastAsia="ko-KR"/>
              </w:rPr>
            </w:pPr>
            <w:r w:rsidRPr="00A56150">
              <w:rPr>
                <w:sz w:val="20"/>
                <w:szCs w:val="20"/>
                <w:u w:val="single"/>
              </w:rPr>
              <w:t>Issued:</w:t>
            </w:r>
            <w:r w:rsidRPr="00A56150">
              <w:rPr>
                <w:sz w:val="20"/>
                <w:szCs w:val="20"/>
              </w:rPr>
              <w:t xml:space="preserve"> </w:t>
            </w:r>
            <w:r w:rsidR="00F72F40" w:rsidRPr="00A56150">
              <w:rPr>
                <w:sz w:val="20"/>
                <w:szCs w:val="20"/>
              </w:rPr>
              <w:t>2018</w:t>
            </w:r>
          </w:p>
          <w:p w:rsidR="002122F0" w:rsidRPr="00A56150" w:rsidRDefault="002122F0" w:rsidP="003307E7">
            <w:pPr>
              <w:pStyle w:val="TableParagraph"/>
              <w:shd w:val="clear" w:color="auto" w:fill="FFFFFF" w:themeFill="background1"/>
              <w:tabs>
                <w:tab w:val="left" w:pos="540"/>
              </w:tabs>
              <w:spacing w:before="1"/>
              <w:ind w:right="60"/>
              <w:rPr>
                <w:sz w:val="20"/>
                <w:szCs w:val="20"/>
              </w:rPr>
            </w:pPr>
          </w:p>
          <w:p w:rsidR="002122F0" w:rsidRPr="00A56150" w:rsidRDefault="002122F0" w:rsidP="003307E7">
            <w:pPr>
              <w:pStyle w:val="TableParagraph"/>
              <w:shd w:val="clear" w:color="auto" w:fill="FFFFFF" w:themeFill="background1"/>
              <w:tabs>
                <w:tab w:val="left" w:pos="90"/>
                <w:tab w:val="left" w:pos="540"/>
              </w:tabs>
              <w:ind w:right="60"/>
              <w:rPr>
                <w:sz w:val="20"/>
                <w:szCs w:val="20"/>
              </w:rPr>
            </w:pPr>
          </w:p>
          <w:p w:rsidR="002122F0" w:rsidRPr="00A56150" w:rsidRDefault="002122F0" w:rsidP="003307E7">
            <w:pPr>
              <w:pStyle w:val="TableParagraph"/>
              <w:shd w:val="clear" w:color="auto" w:fill="FFFFFF" w:themeFill="background1"/>
              <w:tabs>
                <w:tab w:val="left" w:pos="540"/>
              </w:tabs>
              <w:spacing w:before="1"/>
              <w:ind w:right="60"/>
              <w:rPr>
                <w:rFonts w:eastAsia="Malgun Gothic"/>
                <w:sz w:val="20"/>
                <w:szCs w:val="20"/>
                <w:u w:val="single"/>
                <w:lang w:eastAsia="ko-KR"/>
              </w:rPr>
            </w:pPr>
            <w:r w:rsidRPr="00A56150">
              <w:rPr>
                <w:sz w:val="20"/>
                <w:szCs w:val="20"/>
                <w:u w:val="single"/>
              </w:rPr>
              <w:t xml:space="preserve">Revised: </w:t>
            </w:r>
            <w:r w:rsidR="007C0DD7">
              <w:rPr>
                <w:sz w:val="20"/>
                <w:szCs w:val="20"/>
                <w:u w:val="single"/>
              </w:rPr>
              <w:t>2024</w:t>
            </w:r>
          </w:p>
          <w:p w:rsidR="002122F0" w:rsidRPr="00A56150" w:rsidRDefault="002122F0" w:rsidP="003307E7">
            <w:pPr>
              <w:pStyle w:val="TableParagraph"/>
              <w:shd w:val="clear" w:color="auto" w:fill="FFFFFF" w:themeFill="background1"/>
              <w:tabs>
                <w:tab w:val="left" w:pos="540"/>
              </w:tabs>
              <w:spacing w:before="1"/>
              <w:ind w:right="60"/>
              <w:rPr>
                <w:rFonts w:eastAsia="Malgun Gothic"/>
                <w:sz w:val="20"/>
                <w:szCs w:val="20"/>
                <w:lang w:eastAsia="ko-KR"/>
              </w:rPr>
            </w:pPr>
          </w:p>
        </w:tc>
        <w:tc>
          <w:tcPr>
            <w:tcW w:w="5065" w:type="dxa"/>
            <w:tcBorders>
              <w:bottom w:val="single" w:sz="4" w:space="0" w:color="auto"/>
            </w:tcBorders>
          </w:tcPr>
          <w:p w:rsidR="002122F0" w:rsidRPr="00A56150" w:rsidRDefault="002122F0" w:rsidP="003307E7">
            <w:pPr>
              <w:spacing w:before="32"/>
              <w:ind w:left="885" w:right="743"/>
              <w:jc w:val="center"/>
              <w:rPr>
                <w:rFonts w:ascii="Arial" w:eastAsia="Malgun Gothic" w:hAnsi="Arial" w:cs="Arial"/>
                <w:b/>
                <w:lang w:eastAsia="ko-KR"/>
              </w:rPr>
            </w:pPr>
          </w:p>
          <w:p w:rsidR="002122F0" w:rsidRPr="00A56150" w:rsidRDefault="002122F0" w:rsidP="003307E7">
            <w:pPr>
              <w:spacing w:before="32"/>
              <w:ind w:left="294" w:right="582"/>
              <w:jc w:val="center"/>
              <w:rPr>
                <w:rFonts w:ascii="Arial" w:hAnsi="Arial" w:cs="Arial"/>
              </w:rPr>
            </w:pPr>
            <w:r w:rsidRPr="00A56150">
              <w:rPr>
                <w:rFonts w:ascii="Arial" w:hAnsi="Arial" w:cs="Arial"/>
                <w:b/>
              </w:rPr>
              <w:t>ASIA PACIFIC ROOMS DIVISION POLICIES &amp; PROCEDURES</w:t>
            </w:r>
          </w:p>
          <w:p w:rsidR="002122F0" w:rsidRPr="00A56150" w:rsidRDefault="002122F0" w:rsidP="003307E7">
            <w:pPr>
              <w:spacing w:before="10" w:line="140" w:lineRule="exact"/>
              <w:rPr>
                <w:rFonts w:ascii="Arial" w:hAnsi="Arial" w:cs="Arial"/>
              </w:rPr>
            </w:pPr>
          </w:p>
          <w:p w:rsidR="002122F0" w:rsidRPr="00A56150" w:rsidRDefault="002122F0" w:rsidP="003307E7">
            <w:pPr>
              <w:spacing w:line="200" w:lineRule="exact"/>
              <w:rPr>
                <w:rFonts w:ascii="Arial" w:hAnsi="Arial" w:cs="Arial"/>
              </w:rPr>
            </w:pPr>
          </w:p>
          <w:p w:rsidR="002122F0" w:rsidRPr="00A56150" w:rsidRDefault="002122F0" w:rsidP="003307E7">
            <w:pPr>
              <w:spacing w:line="200" w:lineRule="exact"/>
              <w:rPr>
                <w:rFonts w:ascii="Arial" w:hAnsi="Arial" w:cs="Arial"/>
              </w:rPr>
            </w:pPr>
          </w:p>
          <w:p w:rsidR="002122F0" w:rsidRPr="00A56150" w:rsidRDefault="002122F0" w:rsidP="003307E7">
            <w:pPr>
              <w:spacing w:line="240" w:lineRule="exact"/>
              <w:ind w:left="770" w:right="772"/>
              <w:jc w:val="center"/>
              <w:rPr>
                <w:rFonts w:ascii="Arial" w:hAnsi="Arial" w:cs="Arial"/>
              </w:rPr>
            </w:pPr>
            <w:r w:rsidRPr="00A56150">
              <w:rPr>
                <w:rFonts w:ascii="Arial" w:hAnsi="Arial" w:cs="Arial"/>
                <w:b/>
                <w:position w:val="-1"/>
              </w:rPr>
              <w:t>HOUSEKEEPING</w:t>
            </w:r>
          </w:p>
          <w:p w:rsidR="002122F0" w:rsidRPr="00A56150" w:rsidRDefault="002122F0" w:rsidP="003307E7">
            <w:pPr>
              <w:spacing w:line="200" w:lineRule="exact"/>
              <w:rPr>
                <w:rFonts w:ascii="Arial" w:hAnsi="Arial" w:cs="Arial"/>
              </w:rPr>
            </w:pPr>
          </w:p>
        </w:tc>
        <w:tc>
          <w:tcPr>
            <w:tcW w:w="2190" w:type="dxa"/>
            <w:tcBorders>
              <w:bottom w:val="single" w:sz="4" w:space="0" w:color="auto"/>
            </w:tcBorders>
          </w:tcPr>
          <w:p w:rsidR="00A731B7" w:rsidRPr="00A56150" w:rsidRDefault="00A731B7" w:rsidP="003307E7">
            <w:pPr>
              <w:pStyle w:val="TableParagraph"/>
              <w:shd w:val="clear" w:color="auto" w:fill="FFFFFF" w:themeFill="background1"/>
              <w:tabs>
                <w:tab w:val="left" w:pos="90"/>
                <w:tab w:val="left" w:pos="540"/>
              </w:tabs>
              <w:spacing w:before="1"/>
              <w:ind w:left="107" w:right="60"/>
              <w:rPr>
                <w:rFonts w:eastAsia="Malgun Gothic"/>
                <w:sz w:val="20"/>
                <w:szCs w:val="20"/>
                <w:u w:val="single"/>
                <w:lang w:eastAsia="ko-KR"/>
              </w:rPr>
            </w:pPr>
          </w:p>
          <w:p w:rsidR="002122F0" w:rsidRPr="00A56150" w:rsidRDefault="002122F0" w:rsidP="003307E7">
            <w:pPr>
              <w:pStyle w:val="TableParagraph"/>
              <w:shd w:val="clear" w:color="auto" w:fill="FFFFFF" w:themeFill="background1"/>
              <w:tabs>
                <w:tab w:val="left" w:pos="90"/>
                <w:tab w:val="left" w:pos="540"/>
              </w:tabs>
              <w:spacing w:before="1"/>
              <w:ind w:left="107" w:right="60"/>
              <w:rPr>
                <w:sz w:val="20"/>
                <w:szCs w:val="20"/>
                <w:u w:val="single"/>
              </w:rPr>
            </w:pPr>
            <w:r w:rsidRPr="00A56150">
              <w:rPr>
                <w:sz w:val="20"/>
                <w:szCs w:val="20"/>
                <w:u w:val="single"/>
              </w:rPr>
              <w:t>Index Nº:</w:t>
            </w:r>
          </w:p>
          <w:p w:rsidR="002122F0" w:rsidRPr="00A56150" w:rsidRDefault="002122F0" w:rsidP="003307E7">
            <w:pPr>
              <w:pStyle w:val="TableParagraph"/>
              <w:shd w:val="clear" w:color="auto" w:fill="FFFFFF" w:themeFill="background1"/>
              <w:tabs>
                <w:tab w:val="left" w:pos="90"/>
                <w:tab w:val="left" w:pos="540"/>
              </w:tabs>
              <w:spacing w:before="1"/>
              <w:ind w:left="107" w:right="60"/>
              <w:rPr>
                <w:rFonts w:eastAsia="Malgun Gothic"/>
                <w:sz w:val="20"/>
                <w:szCs w:val="20"/>
                <w:u w:val="single"/>
                <w:lang w:eastAsia="ko-KR"/>
              </w:rPr>
            </w:pPr>
            <w:r w:rsidRPr="00A56150">
              <w:rPr>
                <w:sz w:val="20"/>
                <w:szCs w:val="20"/>
                <w:u w:val="single"/>
              </w:rPr>
              <w:t>PA-08-05-00</w:t>
            </w:r>
            <w:r w:rsidR="00991EF1" w:rsidRPr="00A56150">
              <w:rPr>
                <w:rFonts w:eastAsia="Malgun Gothic"/>
                <w:sz w:val="20"/>
                <w:szCs w:val="20"/>
                <w:u w:val="single"/>
                <w:lang w:eastAsia="ko-KR"/>
              </w:rPr>
              <w:t>3</w:t>
            </w:r>
          </w:p>
          <w:p w:rsidR="002122F0" w:rsidRPr="00A56150" w:rsidRDefault="002122F0" w:rsidP="003307E7">
            <w:pPr>
              <w:pStyle w:val="TableParagraph"/>
              <w:shd w:val="clear" w:color="auto" w:fill="FFFFFF" w:themeFill="background1"/>
              <w:tabs>
                <w:tab w:val="left" w:pos="90"/>
                <w:tab w:val="left" w:pos="540"/>
              </w:tabs>
              <w:spacing w:before="1"/>
              <w:ind w:left="107" w:right="60"/>
              <w:rPr>
                <w:sz w:val="20"/>
                <w:szCs w:val="20"/>
                <w:u w:val="single"/>
              </w:rPr>
            </w:pPr>
          </w:p>
          <w:p w:rsidR="002122F0" w:rsidRPr="00A56150" w:rsidRDefault="002122F0" w:rsidP="003307E7">
            <w:pPr>
              <w:pStyle w:val="TableParagraph"/>
              <w:shd w:val="clear" w:color="auto" w:fill="FFFFFF" w:themeFill="background1"/>
              <w:tabs>
                <w:tab w:val="left" w:pos="90"/>
                <w:tab w:val="left" w:pos="540"/>
              </w:tabs>
              <w:spacing w:before="1"/>
              <w:ind w:left="107" w:right="60"/>
              <w:rPr>
                <w:sz w:val="20"/>
                <w:szCs w:val="20"/>
              </w:rPr>
            </w:pPr>
            <w:r w:rsidRPr="00A56150">
              <w:rPr>
                <w:sz w:val="20"/>
                <w:szCs w:val="20"/>
              </w:rPr>
              <w:t>Department:</w:t>
            </w:r>
          </w:p>
          <w:p w:rsidR="002122F0" w:rsidRPr="00A56150" w:rsidRDefault="002122F0" w:rsidP="003307E7">
            <w:pPr>
              <w:pStyle w:val="TableParagraph"/>
              <w:shd w:val="clear" w:color="auto" w:fill="FFFFFF" w:themeFill="background1"/>
              <w:tabs>
                <w:tab w:val="left" w:pos="90"/>
                <w:tab w:val="left" w:pos="540"/>
              </w:tabs>
              <w:spacing w:before="1"/>
              <w:ind w:left="107" w:right="60"/>
              <w:rPr>
                <w:rFonts w:eastAsia="Malgun Gothic"/>
                <w:sz w:val="20"/>
                <w:szCs w:val="20"/>
                <w:lang w:eastAsia="ko-KR"/>
              </w:rPr>
            </w:pPr>
            <w:r w:rsidRPr="00A56150">
              <w:rPr>
                <w:sz w:val="20"/>
                <w:szCs w:val="20"/>
              </w:rPr>
              <w:t>Public Attendant</w:t>
            </w:r>
          </w:p>
        </w:tc>
      </w:tr>
      <w:tr w:rsidR="002122F0" w:rsidRPr="00A56150" w:rsidTr="003307E7">
        <w:tc>
          <w:tcPr>
            <w:tcW w:w="2291" w:type="dxa"/>
            <w:tcBorders>
              <w:top w:val="single" w:sz="4" w:space="0" w:color="auto"/>
              <w:left w:val="nil"/>
              <w:bottom w:val="single" w:sz="4" w:space="0" w:color="auto"/>
              <w:right w:val="nil"/>
            </w:tcBorders>
          </w:tcPr>
          <w:p w:rsidR="002122F0" w:rsidRPr="00A56150" w:rsidRDefault="002122F0" w:rsidP="003307E7">
            <w:pPr>
              <w:spacing w:line="200" w:lineRule="exact"/>
              <w:rPr>
                <w:rFonts w:ascii="Arial" w:hAnsi="Arial" w:cs="Arial"/>
              </w:rPr>
            </w:pPr>
          </w:p>
        </w:tc>
        <w:tc>
          <w:tcPr>
            <w:tcW w:w="5065" w:type="dxa"/>
            <w:tcBorders>
              <w:top w:val="single" w:sz="4" w:space="0" w:color="auto"/>
              <w:left w:val="nil"/>
              <w:bottom w:val="single" w:sz="4" w:space="0" w:color="auto"/>
              <w:right w:val="nil"/>
            </w:tcBorders>
          </w:tcPr>
          <w:p w:rsidR="002122F0" w:rsidRPr="00A56150" w:rsidRDefault="002122F0" w:rsidP="003307E7">
            <w:pPr>
              <w:spacing w:line="200" w:lineRule="exact"/>
              <w:rPr>
                <w:rFonts w:ascii="Arial" w:hAnsi="Arial" w:cs="Arial"/>
              </w:rPr>
            </w:pPr>
          </w:p>
        </w:tc>
        <w:tc>
          <w:tcPr>
            <w:tcW w:w="2190" w:type="dxa"/>
            <w:tcBorders>
              <w:top w:val="single" w:sz="4" w:space="0" w:color="auto"/>
              <w:left w:val="nil"/>
              <w:bottom w:val="single" w:sz="4" w:space="0" w:color="auto"/>
              <w:right w:val="nil"/>
            </w:tcBorders>
          </w:tcPr>
          <w:p w:rsidR="002122F0" w:rsidRPr="00A56150" w:rsidRDefault="002122F0" w:rsidP="003307E7">
            <w:pPr>
              <w:spacing w:line="200" w:lineRule="exact"/>
              <w:rPr>
                <w:rFonts w:ascii="Arial" w:hAnsi="Arial" w:cs="Arial"/>
              </w:rPr>
            </w:pPr>
          </w:p>
        </w:tc>
      </w:tr>
      <w:tr w:rsidR="002122F0" w:rsidRPr="00A56150" w:rsidTr="003307E7">
        <w:trPr>
          <w:trHeight w:val="459"/>
        </w:trPr>
        <w:tc>
          <w:tcPr>
            <w:tcW w:w="7356" w:type="dxa"/>
            <w:gridSpan w:val="2"/>
            <w:tcBorders>
              <w:top w:val="single" w:sz="4" w:space="0" w:color="auto"/>
            </w:tcBorders>
            <w:vAlign w:val="center"/>
          </w:tcPr>
          <w:p w:rsidR="002122F0" w:rsidRPr="00A56150" w:rsidRDefault="002122F0" w:rsidP="003307E7">
            <w:pPr>
              <w:spacing w:line="200" w:lineRule="exact"/>
              <w:rPr>
                <w:rFonts w:ascii="Arial" w:hAnsi="Arial" w:cs="Arial"/>
              </w:rPr>
            </w:pPr>
            <w:r w:rsidRPr="00A56150">
              <w:rPr>
                <w:rFonts w:ascii="Arial" w:hAnsi="Arial" w:cs="Arial"/>
                <w:position w:val="-1"/>
              </w:rPr>
              <w:t xml:space="preserve">Subject: </w:t>
            </w:r>
            <w:r w:rsidRPr="00A56150">
              <w:rPr>
                <w:rFonts w:ascii="Arial" w:eastAsia="Arial" w:hAnsi="Arial" w:cs="Arial"/>
                <w:b/>
                <w:w w:val="99"/>
                <w:position w:val="-1"/>
              </w:rPr>
              <w:t>Public</w:t>
            </w:r>
            <w:r w:rsidRPr="00A56150">
              <w:rPr>
                <w:rFonts w:ascii="Arial" w:eastAsia="Arial" w:hAnsi="Arial" w:cs="Arial"/>
                <w:b/>
                <w:position w:val="-1"/>
              </w:rPr>
              <w:t xml:space="preserve"> </w:t>
            </w:r>
            <w:r w:rsidRPr="00A56150">
              <w:rPr>
                <w:rFonts w:ascii="Arial" w:eastAsia="Arial" w:hAnsi="Arial" w:cs="Arial"/>
                <w:b/>
                <w:w w:val="99"/>
                <w:position w:val="-1"/>
              </w:rPr>
              <w:t>Area</w:t>
            </w:r>
            <w:r w:rsidRPr="00A56150">
              <w:rPr>
                <w:rFonts w:ascii="Arial" w:eastAsia="Arial" w:hAnsi="Arial" w:cs="Arial"/>
                <w:b/>
                <w:position w:val="-1"/>
              </w:rPr>
              <w:t xml:space="preserve"> </w:t>
            </w:r>
            <w:r w:rsidRPr="00A56150">
              <w:rPr>
                <w:rFonts w:ascii="Arial" w:eastAsia="Arial" w:hAnsi="Arial" w:cs="Arial"/>
                <w:b/>
                <w:w w:val="99"/>
                <w:position w:val="-1"/>
              </w:rPr>
              <w:t>End</w:t>
            </w:r>
            <w:r w:rsidRPr="00A56150">
              <w:rPr>
                <w:rFonts w:ascii="Arial" w:eastAsia="Arial" w:hAnsi="Arial" w:cs="Arial"/>
                <w:b/>
                <w:position w:val="-1"/>
              </w:rPr>
              <w:t xml:space="preserve"> </w:t>
            </w:r>
            <w:r w:rsidRPr="00A56150">
              <w:rPr>
                <w:rFonts w:ascii="Arial" w:eastAsia="Arial" w:hAnsi="Arial" w:cs="Arial"/>
                <w:b/>
                <w:w w:val="99"/>
                <w:position w:val="-1"/>
              </w:rPr>
              <w:t>of</w:t>
            </w:r>
            <w:r w:rsidRPr="00A56150">
              <w:rPr>
                <w:rFonts w:ascii="Arial" w:eastAsia="Arial" w:hAnsi="Arial" w:cs="Arial"/>
                <w:b/>
                <w:position w:val="-1"/>
              </w:rPr>
              <w:t xml:space="preserve"> </w:t>
            </w:r>
            <w:r w:rsidRPr="00A56150">
              <w:rPr>
                <w:rFonts w:ascii="Arial" w:eastAsia="Arial" w:hAnsi="Arial" w:cs="Arial"/>
                <w:b/>
                <w:w w:val="99"/>
                <w:position w:val="-1"/>
              </w:rPr>
              <w:t>Shift</w:t>
            </w:r>
            <w:r w:rsidR="007252C3" w:rsidRPr="00A56150">
              <w:rPr>
                <w:rFonts w:ascii="Arial" w:eastAsia="Arial" w:hAnsi="Arial" w:cs="Arial"/>
                <w:b/>
                <w:w w:val="99"/>
                <w:position w:val="-1"/>
              </w:rPr>
              <w:t>/</w:t>
            </w:r>
            <w:r w:rsidR="007252C3" w:rsidRPr="00A56150">
              <w:rPr>
                <w:rFonts w:ascii="Arial" w:hAnsi="Arial" w:cs="Arial"/>
              </w:rPr>
              <w:t xml:space="preserve"> </w:t>
            </w:r>
            <w:r w:rsidR="007252C3" w:rsidRPr="00A56150">
              <w:rPr>
                <w:rFonts w:ascii="Arial" w:eastAsia="Arial" w:hAnsi="Arial" w:cs="Arial"/>
                <w:b/>
                <w:w w:val="99"/>
                <w:position w:val="-1"/>
              </w:rPr>
              <w:t>Khu vực công cộng Kết thúc ca làm việc</w:t>
            </w:r>
          </w:p>
        </w:tc>
        <w:tc>
          <w:tcPr>
            <w:tcW w:w="2190" w:type="dxa"/>
            <w:tcBorders>
              <w:top w:val="single" w:sz="4" w:space="0" w:color="auto"/>
            </w:tcBorders>
            <w:vAlign w:val="center"/>
          </w:tcPr>
          <w:p w:rsidR="002122F0" w:rsidRPr="00A56150" w:rsidRDefault="00877331" w:rsidP="003307E7">
            <w:pPr>
              <w:spacing w:line="200" w:lineRule="exact"/>
              <w:rPr>
                <w:rFonts w:ascii="Arial" w:hAnsi="Arial" w:cs="Arial"/>
                <w:lang w:eastAsia="ko-KR"/>
              </w:rPr>
            </w:pPr>
            <w:r w:rsidRPr="00A56150">
              <w:rPr>
                <w:rFonts w:ascii="Arial" w:eastAsia="Malgun Gothic" w:hAnsi="Arial" w:cs="Arial"/>
                <w:position w:val="-1"/>
                <w:lang w:eastAsia="ko-KR"/>
              </w:rPr>
              <w:t>2</w:t>
            </w:r>
            <w:r w:rsidR="00A731B7" w:rsidRPr="00A56150">
              <w:rPr>
                <w:rFonts w:ascii="Arial" w:hAnsi="Arial" w:cs="Arial"/>
                <w:position w:val="-1"/>
              </w:rPr>
              <w:t xml:space="preserve"> page</w:t>
            </w:r>
          </w:p>
        </w:tc>
      </w:tr>
    </w:tbl>
    <w:p w:rsidR="002122F0" w:rsidRPr="00A56150" w:rsidRDefault="002122F0">
      <w:pPr>
        <w:spacing w:before="34"/>
        <w:ind w:left="202"/>
        <w:rPr>
          <w:rFonts w:ascii="Arial" w:eastAsia="Malgun Gothic" w:hAnsi="Arial" w:cs="Arial"/>
          <w:b/>
          <w:w w:val="99"/>
          <w:lang w:eastAsia="ko-KR"/>
        </w:rPr>
      </w:pPr>
    </w:p>
    <w:p w:rsidR="00CA792C" w:rsidRPr="00A56150" w:rsidRDefault="002651F0">
      <w:pPr>
        <w:spacing w:before="34"/>
        <w:ind w:left="202"/>
        <w:rPr>
          <w:rFonts w:ascii="Arial" w:eastAsia="Arial" w:hAnsi="Arial" w:cs="Arial"/>
        </w:rPr>
      </w:pPr>
      <w:r w:rsidRPr="00A56150">
        <w:rPr>
          <w:rFonts w:ascii="Arial" w:eastAsia="Arial" w:hAnsi="Arial" w:cs="Arial"/>
          <w:b/>
          <w:w w:val="99"/>
        </w:rPr>
        <w:t>POLICY</w:t>
      </w:r>
      <w:r w:rsidR="00832D4D" w:rsidRPr="00A56150">
        <w:rPr>
          <w:rFonts w:ascii="Arial" w:eastAsia="Arial" w:hAnsi="Arial" w:cs="Arial"/>
          <w:b/>
          <w:w w:val="99"/>
        </w:rPr>
        <w:t>/CHÍNH SÁCH</w:t>
      </w:r>
    </w:p>
    <w:p w:rsidR="00CA792C" w:rsidRPr="00A56150" w:rsidRDefault="00CA792C">
      <w:pPr>
        <w:spacing w:before="13" w:line="220" w:lineRule="exact"/>
        <w:rPr>
          <w:rFonts w:ascii="Arial" w:hAnsi="Arial" w:cs="Arial"/>
        </w:rPr>
      </w:pPr>
    </w:p>
    <w:p w:rsidR="00F006ED" w:rsidRDefault="002651F0">
      <w:pPr>
        <w:ind w:left="202" w:right="174"/>
        <w:rPr>
          <w:rFonts w:ascii="Arial" w:eastAsia="Arial" w:hAnsi="Arial" w:cs="Arial"/>
          <w:w w:val="99"/>
        </w:rPr>
      </w:pPr>
      <w:r w:rsidRPr="00A56150">
        <w:rPr>
          <w:rFonts w:ascii="Arial" w:eastAsia="Arial" w:hAnsi="Arial" w:cs="Arial"/>
          <w:w w:val="99"/>
        </w:rPr>
        <w:t>At</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end</w:t>
      </w:r>
      <w:r w:rsidRPr="00A56150">
        <w:rPr>
          <w:rFonts w:ascii="Arial" w:eastAsia="Arial" w:hAnsi="Arial" w:cs="Arial"/>
        </w:rPr>
        <w:t xml:space="preserve"> </w:t>
      </w:r>
      <w:r w:rsidRPr="00A56150">
        <w:rPr>
          <w:rFonts w:ascii="Arial" w:eastAsia="Arial" w:hAnsi="Arial" w:cs="Arial"/>
          <w:w w:val="99"/>
        </w:rPr>
        <w:t>of</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shift</w:t>
      </w:r>
      <w:r w:rsidRPr="00A56150">
        <w:rPr>
          <w:rFonts w:ascii="Arial" w:eastAsia="Arial" w:hAnsi="Arial" w:cs="Arial"/>
        </w:rPr>
        <w:t xml:space="preserve"> </w:t>
      </w: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public</w:t>
      </w:r>
      <w:r w:rsidRPr="00A56150">
        <w:rPr>
          <w:rFonts w:ascii="Arial" w:eastAsia="Arial" w:hAnsi="Arial" w:cs="Arial"/>
        </w:rPr>
        <w:t xml:space="preserve"> </w:t>
      </w:r>
      <w:r w:rsidRPr="00A56150">
        <w:rPr>
          <w:rFonts w:ascii="Arial" w:eastAsia="Arial" w:hAnsi="Arial" w:cs="Arial"/>
          <w:w w:val="99"/>
        </w:rPr>
        <w:t>areas</w:t>
      </w:r>
      <w:r w:rsidRPr="00A56150">
        <w:rPr>
          <w:rFonts w:ascii="Arial" w:eastAsia="Arial" w:hAnsi="Arial" w:cs="Arial"/>
        </w:rPr>
        <w:t xml:space="preserve"> </w:t>
      </w:r>
      <w:r w:rsidRPr="00A56150">
        <w:rPr>
          <w:rFonts w:ascii="Arial" w:eastAsia="Arial" w:hAnsi="Arial" w:cs="Arial"/>
          <w:w w:val="99"/>
        </w:rPr>
        <w:t>are</w:t>
      </w:r>
      <w:r w:rsidRPr="00A56150">
        <w:rPr>
          <w:rFonts w:ascii="Arial" w:eastAsia="Arial" w:hAnsi="Arial" w:cs="Arial"/>
        </w:rPr>
        <w:t xml:space="preserve"> </w:t>
      </w:r>
      <w:r w:rsidRPr="00A56150">
        <w:rPr>
          <w:rFonts w:ascii="Arial" w:eastAsia="Arial" w:hAnsi="Arial" w:cs="Arial"/>
          <w:w w:val="99"/>
        </w:rPr>
        <w:t>in</w:t>
      </w:r>
      <w:r w:rsidRPr="00A56150">
        <w:rPr>
          <w:rFonts w:ascii="Arial" w:eastAsia="Arial" w:hAnsi="Arial" w:cs="Arial"/>
        </w:rPr>
        <w:t xml:space="preserve"> </w:t>
      </w:r>
      <w:r w:rsidRPr="00A56150">
        <w:rPr>
          <w:rFonts w:ascii="Arial" w:eastAsia="Arial" w:hAnsi="Arial" w:cs="Arial"/>
          <w:w w:val="99"/>
        </w:rPr>
        <w:t>clean</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tidy</w:t>
      </w:r>
      <w:r w:rsidRPr="00A56150">
        <w:rPr>
          <w:rFonts w:ascii="Arial" w:eastAsia="Arial" w:hAnsi="Arial" w:cs="Arial"/>
        </w:rPr>
        <w:t xml:space="preserve"> </w:t>
      </w:r>
      <w:r w:rsidRPr="00A56150">
        <w:rPr>
          <w:rFonts w:ascii="Arial" w:eastAsia="Arial" w:hAnsi="Arial" w:cs="Arial"/>
          <w:w w:val="99"/>
        </w:rPr>
        <w:t>condition</w:t>
      </w:r>
      <w:r w:rsidR="00F006ED">
        <w:rPr>
          <w:rFonts w:ascii="Arial" w:eastAsia="Arial" w:hAnsi="Arial" w:cs="Arial"/>
          <w:w w:val="99"/>
        </w:rPr>
        <w:t>/</w:t>
      </w:r>
      <w:r w:rsidR="00F006ED" w:rsidRPr="00F006ED">
        <w:rPr>
          <w:rFonts w:ascii="Arial" w:eastAsia="Arial" w:hAnsi="Arial" w:cs="Arial"/>
          <w:w w:val="99"/>
        </w:rPr>
        <w:t xml:space="preserve"> </w:t>
      </w:r>
      <w:r w:rsidR="00F006ED" w:rsidRPr="00A56150">
        <w:rPr>
          <w:rFonts w:ascii="Arial" w:eastAsia="Arial" w:hAnsi="Arial" w:cs="Arial"/>
          <w:w w:val="99"/>
        </w:rPr>
        <w:t>Vào cuối ca, tất cả các khu vực công cộng đều trong tình trạng sạch sẽ và ngăn nắp.</w:t>
      </w:r>
    </w:p>
    <w:p w:rsidR="00CA792C" w:rsidRPr="00A56150" w:rsidRDefault="002651F0">
      <w:pPr>
        <w:ind w:left="202" w:right="174"/>
        <w:rPr>
          <w:rFonts w:ascii="Arial" w:eastAsia="Arial" w:hAnsi="Arial" w:cs="Arial"/>
        </w:rPr>
      </w:pP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rubbish</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equipment</w:t>
      </w:r>
      <w:r w:rsidRPr="00A56150">
        <w:rPr>
          <w:rFonts w:ascii="Arial" w:eastAsia="Arial" w:hAnsi="Arial" w:cs="Arial"/>
        </w:rPr>
        <w:t xml:space="preserve"> </w:t>
      </w:r>
      <w:r w:rsidRPr="00A56150">
        <w:rPr>
          <w:rFonts w:ascii="Arial" w:eastAsia="Arial" w:hAnsi="Arial" w:cs="Arial"/>
          <w:w w:val="99"/>
        </w:rPr>
        <w:t>is</w:t>
      </w:r>
      <w:r w:rsidRPr="00A56150">
        <w:rPr>
          <w:rFonts w:ascii="Arial" w:eastAsia="Arial" w:hAnsi="Arial" w:cs="Arial"/>
        </w:rPr>
        <w:t xml:space="preserve"> </w:t>
      </w:r>
      <w:r w:rsidRPr="00A56150">
        <w:rPr>
          <w:rFonts w:ascii="Arial" w:eastAsia="Arial" w:hAnsi="Arial" w:cs="Arial"/>
          <w:w w:val="99"/>
        </w:rPr>
        <w:t>stored appropriately</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communication</w:t>
      </w:r>
      <w:r w:rsidRPr="00A56150">
        <w:rPr>
          <w:rFonts w:ascii="Arial" w:eastAsia="Arial" w:hAnsi="Arial" w:cs="Arial"/>
        </w:rPr>
        <w:t xml:space="preserve"> </w:t>
      </w:r>
      <w:r w:rsidRPr="00A56150">
        <w:rPr>
          <w:rFonts w:ascii="Arial" w:eastAsia="Arial" w:hAnsi="Arial" w:cs="Arial"/>
          <w:w w:val="99"/>
        </w:rPr>
        <w:t>is</w:t>
      </w:r>
      <w:r w:rsidRPr="00A56150">
        <w:rPr>
          <w:rFonts w:ascii="Arial" w:eastAsia="Arial" w:hAnsi="Arial" w:cs="Arial"/>
        </w:rPr>
        <w:t xml:space="preserve"> </w:t>
      </w:r>
      <w:r w:rsidRPr="00A56150">
        <w:rPr>
          <w:rFonts w:ascii="Arial" w:eastAsia="Arial" w:hAnsi="Arial" w:cs="Arial"/>
          <w:w w:val="99"/>
        </w:rPr>
        <w:t>passed</w:t>
      </w:r>
      <w:r w:rsidRPr="00A56150">
        <w:rPr>
          <w:rFonts w:ascii="Arial" w:eastAsia="Arial" w:hAnsi="Arial" w:cs="Arial"/>
        </w:rPr>
        <w:t xml:space="preserve"> </w:t>
      </w:r>
      <w:r w:rsidRPr="00A56150">
        <w:rPr>
          <w:rFonts w:ascii="Arial" w:eastAsia="Arial" w:hAnsi="Arial" w:cs="Arial"/>
          <w:w w:val="99"/>
        </w:rPr>
        <w:t>onto</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right</w:t>
      </w:r>
      <w:r w:rsidRPr="00A56150">
        <w:rPr>
          <w:rFonts w:ascii="Arial" w:eastAsia="Arial" w:hAnsi="Arial" w:cs="Arial"/>
        </w:rPr>
        <w:t xml:space="preserve"> </w:t>
      </w:r>
      <w:r w:rsidRPr="00A56150">
        <w:rPr>
          <w:rFonts w:ascii="Arial" w:eastAsia="Arial" w:hAnsi="Arial" w:cs="Arial"/>
          <w:w w:val="99"/>
        </w:rPr>
        <w:t>personnel</w:t>
      </w:r>
      <w:r w:rsidRPr="00A56150">
        <w:rPr>
          <w:rFonts w:ascii="Arial" w:eastAsia="Arial" w:hAnsi="Arial" w:cs="Arial"/>
        </w:rPr>
        <w:t xml:space="preserve"> </w:t>
      </w:r>
      <w:r w:rsidRPr="00A56150">
        <w:rPr>
          <w:rFonts w:ascii="Arial" w:eastAsia="Arial" w:hAnsi="Arial" w:cs="Arial"/>
          <w:w w:val="99"/>
        </w:rPr>
        <w:t>for</w:t>
      </w:r>
      <w:r w:rsidRPr="00A56150">
        <w:rPr>
          <w:rFonts w:ascii="Arial" w:eastAsia="Arial" w:hAnsi="Arial" w:cs="Arial"/>
        </w:rPr>
        <w:t xml:space="preserve"> </w:t>
      </w:r>
      <w:r w:rsidRPr="00A56150">
        <w:rPr>
          <w:rFonts w:ascii="Arial" w:eastAsia="Arial" w:hAnsi="Arial" w:cs="Arial"/>
          <w:w w:val="99"/>
        </w:rPr>
        <w:t>actioning</w:t>
      </w:r>
      <w:r w:rsidR="00832D4D" w:rsidRPr="00A56150">
        <w:rPr>
          <w:rFonts w:ascii="Arial" w:eastAsia="Arial" w:hAnsi="Arial" w:cs="Arial"/>
          <w:w w:val="99"/>
        </w:rPr>
        <w:t>/Tất cả rác và thiết bị được lưu trữ phù hợp và mọi thông tin liên lạc được chuyển đến đúng nhân viên để xử lý</w:t>
      </w:r>
      <w:r w:rsidRPr="00A56150">
        <w:rPr>
          <w:rFonts w:ascii="Arial" w:eastAsia="Arial" w:hAnsi="Arial" w:cs="Arial"/>
          <w:w w:val="99"/>
        </w:rPr>
        <w:t>.</w:t>
      </w:r>
    </w:p>
    <w:p w:rsidR="00CA792C" w:rsidRPr="00A56150" w:rsidRDefault="00CA792C">
      <w:pPr>
        <w:spacing w:line="200" w:lineRule="exact"/>
        <w:rPr>
          <w:rFonts w:ascii="Arial" w:hAnsi="Arial" w:cs="Arial"/>
        </w:rPr>
      </w:pPr>
    </w:p>
    <w:p w:rsidR="00CA792C" w:rsidRPr="00A56150" w:rsidRDefault="00CA792C">
      <w:pPr>
        <w:spacing w:before="16" w:line="240" w:lineRule="exact"/>
        <w:rPr>
          <w:rFonts w:ascii="Arial" w:hAnsi="Arial" w:cs="Arial"/>
        </w:rPr>
      </w:pPr>
      <w:bookmarkStart w:id="0" w:name="_GoBack"/>
      <w:bookmarkEnd w:id="0"/>
    </w:p>
    <w:p w:rsidR="00CA792C" w:rsidRPr="00A56150" w:rsidRDefault="002651F0">
      <w:pPr>
        <w:ind w:left="202"/>
        <w:rPr>
          <w:rFonts w:ascii="Arial" w:eastAsia="Arial" w:hAnsi="Arial" w:cs="Arial"/>
        </w:rPr>
      </w:pPr>
      <w:r w:rsidRPr="00A56150">
        <w:rPr>
          <w:rFonts w:ascii="Arial" w:eastAsia="Arial" w:hAnsi="Arial" w:cs="Arial"/>
          <w:b/>
          <w:w w:val="99"/>
        </w:rPr>
        <w:t>PROCEDURE</w:t>
      </w:r>
      <w:r w:rsidR="00D076A4" w:rsidRPr="00A56150">
        <w:rPr>
          <w:rFonts w:ascii="Arial" w:eastAsia="Arial" w:hAnsi="Arial" w:cs="Arial"/>
          <w:b/>
          <w:w w:val="99"/>
        </w:rPr>
        <w:t>/QUY TRÌNH</w:t>
      </w:r>
    </w:p>
    <w:p w:rsidR="00CA792C" w:rsidRPr="00A56150" w:rsidRDefault="00CA792C">
      <w:pPr>
        <w:spacing w:before="11" w:line="220" w:lineRule="exact"/>
        <w:rPr>
          <w:rFonts w:ascii="Arial" w:hAnsi="Arial" w:cs="Arial"/>
        </w:rPr>
      </w:pPr>
    </w:p>
    <w:p w:rsidR="00CA792C" w:rsidRPr="00A56150" w:rsidRDefault="002651F0">
      <w:pPr>
        <w:ind w:left="202"/>
        <w:rPr>
          <w:rFonts w:ascii="Arial" w:eastAsia="Arial" w:hAnsi="Arial" w:cs="Arial"/>
        </w:rPr>
      </w:pPr>
      <w:r w:rsidRPr="00A56150">
        <w:rPr>
          <w:rFonts w:ascii="Arial" w:eastAsia="Arial" w:hAnsi="Arial" w:cs="Arial"/>
          <w:b/>
          <w:w w:val="99"/>
        </w:rPr>
        <w:t>Equipment</w:t>
      </w:r>
      <w:r w:rsidRPr="00A56150">
        <w:rPr>
          <w:rFonts w:ascii="Arial" w:eastAsia="Arial" w:hAnsi="Arial" w:cs="Arial"/>
          <w:b/>
        </w:rPr>
        <w:t xml:space="preserve"> </w:t>
      </w:r>
      <w:r w:rsidRPr="00A56150">
        <w:rPr>
          <w:rFonts w:ascii="Arial" w:eastAsia="Arial" w:hAnsi="Arial" w:cs="Arial"/>
          <w:b/>
          <w:w w:val="99"/>
        </w:rPr>
        <w:t>to</w:t>
      </w:r>
      <w:r w:rsidRPr="00A56150">
        <w:rPr>
          <w:rFonts w:ascii="Arial" w:eastAsia="Arial" w:hAnsi="Arial" w:cs="Arial"/>
          <w:b/>
        </w:rPr>
        <w:t xml:space="preserve"> </w:t>
      </w:r>
      <w:r w:rsidRPr="00A56150">
        <w:rPr>
          <w:rFonts w:ascii="Arial" w:eastAsia="Arial" w:hAnsi="Arial" w:cs="Arial"/>
          <w:b/>
          <w:w w:val="99"/>
        </w:rPr>
        <w:t>be</w:t>
      </w:r>
      <w:r w:rsidRPr="00A56150">
        <w:rPr>
          <w:rFonts w:ascii="Arial" w:eastAsia="Arial" w:hAnsi="Arial" w:cs="Arial"/>
          <w:b/>
        </w:rPr>
        <w:t xml:space="preserve"> </w:t>
      </w:r>
      <w:r w:rsidRPr="00A56150">
        <w:rPr>
          <w:rFonts w:ascii="Arial" w:eastAsia="Arial" w:hAnsi="Arial" w:cs="Arial"/>
          <w:b/>
          <w:w w:val="99"/>
        </w:rPr>
        <w:t>Left</w:t>
      </w:r>
      <w:r w:rsidRPr="00A56150">
        <w:rPr>
          <w:rFonts w:ascii="Arial" w:eastAsia="Arial" w:hAnsi="Arial" w:cs="Arial"/>
          <w:b/>
        </w:rPr>
        <w:t xml:space="preserve"> </w:t>
      </w:r>
      <w:r w:rsidRPr="00A56150">
        <w:rPr>
          <w:rFonts w:ascii="Arial" w:eastAsia="Arial" w:hAnsi="Arial" w:cs="Arial"/>
          <w:b/>
          <w:w w:val="99"/>
        </w:rPr>
        <w:t>in</w:t>
      </w:r>
      <w:r w:rsidRPr="00A56150">
        <w:rPr>
          <w:rFonts w:ascii="Arial" w:eastAsia="Arial" w:hAnsi="Arial" w:cs="Arial"/>
          <w:b/>
        </w:rPr>
        <w:t xml:space="preserve"> </w:t>
      </w:r>
      <w:r w:rsidRPr="00A56150">
        <w:rPr>
          <w:rFonts w:ascii="Arial" w:eastAsia="Arial" w:hAnsi="Arial" w:cs="Arial"/>
          <w:b/>
          <w:w w:val="99"/>
        </w:rPr>
        <w:t>Working</w:t>
      </w:r>
      <w:r w:rsidRPr="00A56150">
        <w:rPr>
          <w:rFonts w:ascii="Arial" w:eastAsia="Arial" w:hAnsi="Arial" w:cs="Arial"/>
          <w:b/>
        </w:rPr>
        <w:t xml:space="preserve"> </w:t>
      </w:r>
      <w:r w:rsidRPr="00A56150">
        <w:rPr>
          <w:rFonts w:ascii="Arial" w:eastAsia="Arial" w:hAnsi="Arial" w:cs="Arial"/>
          <w:b/>
          <w:w w:val="99"/>
        </w:rPr>
        <w:t>Order</w:t>
      </w:r>
      <w:r w:rsidR="00832D4D" w:rsidRPr="00A56150">
        <w:rPr>
          <w:rFonts w:ascii="Arial" w:eastAsia="Arial" w:hAnsi="Arial" w:cs="Arial"/>
          <w:b/>
          <w:w w:val="99"/>
        </w:rPr>
        <w:t>/Luôn đảm bảo các trang thiết bị luôn hoạt động tốt</w:t>
      </w:r>
    </w:p>
    <w:p w:rsidR="00CA792C" w:rsidRPr="00A56150" w:rsidRDefault="002651F0">
      <w:pPr>
        <w:spacing w:before="17"/>
        <w:ind w:left="562"/>
        <w:rPr>
          <w:rFonts w:ascii="Arial" w:eastAsia="Arial" w:hAnsi="Arial" w:cs="Arial"/>
        </w:rPr>
      </w:pPr>
      <w:r w:rsidRPr="00A56150">
        <w:rPr>
          <w:rFonts w:ascii="Arial" w:eastAsia="Arial" w:hAnsi="Arial" w:cs="Arial"/>
          <w:w w:val="99"/>
        </w:rPr>
        <w:t>Return</w:t>
      </w:r>
      <w:r w:rsidRPr="00A56150">
        <w:rPr>
          <w:rFonts w:ascii="Arial" w:eastAsia="Arial" w:hAnsi="Arial" w:cs="Arial"/>
        </w:rPr>
        <w:t xml:space="preserve"> </w:t>
      </w: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cleaning</w:t>
      </w:r>
      <w:r w:rsidRPr="00A56150">
        <w:rPr>
          <w:rFonts w:ascii="Arial" w:eastAsia="Arial" w:hAnsi="Arial" w:cs="Arial"/>
        </w:rPr>
        <w:t xml:space="preserve"> </w:t>
      </w:r>
      <w:r w:rsidRPr="00A56150">
        <w:rPr>
          <w:rFonts w:ascii="Arial" w:eastAsia="Arial" w:hAnsi="Arial" w:cs="Arial"/>
          <w:w w:val="99"/>
        </w:rPr>
        <w:t>equipment</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Trả tất cả các thiết bị vệ sinh về khu vực được chỉ định</w:t>
      </w:r>
      <w:r w:rsidRPr="00A56150">
        <w:rPr>
          <w:rFonts w:ascii="Arial" w:eastAsia="Arial" w:hAnsi="Arial" w:cs="Arial"/>
          <w:w w:val="99"/>
        </w:rPr>
        <w:t>.</w:t>
      </w:r>
    </w:p>
    <w:p w:rsidR="00CA792C" w:rsidRPr="00A56150" w:rsidRDefault="002651F0">
      <w:pPr>
        <w:spacing w:before="12" w:line="252" w:lineRule="auto"/>
        <w:ind w:left="562" w:right="789"/>
        <w:rPr>
          <w:rFonts w:ascii="Arial" w:eastAsia="Arial" w:hAnsi="Arial" w:cs="Arial"/>
        </w:rPr>
      </w:pPr>
      <w:r w:rsidRPr="00A56150">
        <w:rPr>
          <w:rFonts w:ascii="Arial" w:eastAsia="Arial" w:hAnsi="Arial" w:cs="Arial"/>
          <w:w w:val="99"/>
        </w:rPr>
        <w:t>Equipment</w:t>
      </w:r>
      <w:r w:rsidRPr="00A56150">
        <w:rPr>
          <w:rFonts w:ascii="Arial" w:eastAsia="Arial" w:hAnsi="Arial" w:cs="Arial"/>
        </w:rPr>
        <w:t xml:space="preserve"> </w:t>
      </w:r>
      <w:r w:rsidRPr="00A56150">
        <w:rPr>
          <w:rFonts w:ascii="Arial" w:eastAsia="Arial" w:hAnsi="Arial" w:cs="Arial"/>
          <w:w w:val="99"/>
        </w:rPr>
        <w:t>is</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be</w:t>
      </w:r>
      <w:r w:rsidRPr="00A56150">
        <w:rPr>
          <w:rFonts w:ascii="Arial" w:eastAsia="Arial" w:hAnsi="Arial" w:cs="Arial"/>
        </w:rPr>
        <w:t xml:space="preserve"> </w:t>
      </w:r>
      <w:r w:rsidRPr="00A56150">
        <w:rPr>
          <w:rFonts w:ascii="Arial" w:eastAsia="Arial" w:hAnsi="Arial" w:cs="Arial"/>
          <w:w w:val="99"/>
        </w:rPr>
        <w:t>clean,</w:t>
      </w:r>
      <w:r w:rsidRPr="00A56150">
        <w:rPr>
          <w:rFonts w:ascii="Arial" w:eastAsia="Arial" w:hAnsi="Arial" w:cs="Arial"/>
        </w:rPr>
        <w:t xml:space="preserve"> </w:t>
      </w:r>
      <w:r w:rsidRPr="00A56150">
        <w:rPr>
          <w:rFonts w:ascii="Arial" w:eastAsia="Arial" w:hAnsi="Arial" w:cs="Arial"/>
          <w:w w:val="99"/>
        </w:rPr>
        <w:t>tidy,</w:t>
      </w:r>
      <w:r w:rsidRPr="00A56150">
        <w:rPr>
          <w:rFonts w:ascii="Arial" w:eastAsia="Arial" w:hAnsi="Arial" w:cs="Arial"/>
        </w:rPr>
        <w:t xml:space="preserve"> </w:t>
      </w:r>
      <w:r w:rsidRPr="00A56150">
        <w:rPr>
          <w:rFonts w:ascii="Arial" w:eastAsia="Arial" w:hAnsi="Arial" w:cs="Arial"/>
          <w:w w:val="99"/>
        </w:rPr>
        <w:t>prepared</w:t>
      </w:r>
      <w:r w:rsidRPr="00A56150">
        <w:rPr>
          <w:rFonts w:ascii="Arial" w:eastAsia="Arial" w:hAnsi="Arial" w:cs="Arial"/>
        </w:rPr>
        <w:t xml:space="preserve"> </w:t>
      </w:r>
      <w:r w:rsidRPr="00A56150">
        <w:rPr>
          <w:rFonts w:ascii="Arial" w:eastAsia="Arial" w:hAnsi="Arial" w:cs="Arial"/>
          <w:w w:val="99"/>
        </w:rPr>
        <w:t>for</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next</w:t>
      </w:r>
      <w:r w:rsidRPr="00A56150">
        <w:rPr>
          <w:rFonts w:ascii="Arial" w:eastAsia="Arial" w:hAnsi="Arial" w:cs="Arial"/>
        </w:rPr>
        <w:t xml:space="preserve"> </w:t>
      </w:r>
      <w:r w:rsidRPr="00A56150">
        <w:rPr>
          <w:rFonts w:ascii="Arial" w:eastAsia="Arial" w:hAnsi="Arial" w:cs="Arial"/>
          <w:w w:val="99"/>
        </w:rPr>
        <w:t>shift</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returned</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Thiết bị phải sạch sẽ, gọn gàng, chuẩn bị cho ca tiếp theo và chuyển về khu vực quy định</w:t>
      </w:r>
      <w:r w:rsidRPr="00A56150">
        <w:rPr>
          <w:rFonts w:ascii="Arial" w:eastAsia="Arial" w:hAnsi="Arial" w:cs="Arial"/>
          <w:w w:val="99"/>
        </w:rPr>
        <w:t>. Return</w:t>
      </w:r>
      <w:r w:rsidRPr="00A56150">
        <w:rPr>
          <w:rFonts w:ascii="Arial" w:eastAsia="Arial" w:hAnsi="Arial" w:cs="Arial"/>
        </w:rPr>
        <w:t xml:space="preserve"> </w:t>
      </w:r>
      <w:r w:rsidRPr="00A56150">
        <w:rPr>
          <w:rFonts w:ascii="Arial" w:eastAsia="Arial" w:hAnsi="Arial" w:cs="Arial"/>
          <w:w w:val="99"/>
        </w:rPr>
        <w:t>vacuum</w:t>
      </w:r>
      <w:r w:rsidRPr="00A56150">
        <w:rPr>
          <w:rFonts w:ascii="Arial" w:eastAsia="Arial" w:hAnsi="Arial" w:cs="Arial"/>
        </w:rPr>
        <w:t xml:space="preserve"> </w:t>
      </w:r>
      <w:r w:rsidRPr="00A56150">
        <w:rPr>
          <w:rFonts w:ascii="Arial" w:eastAsia="Arial" w:hAnsi="Arial" w:cs="Arial"/>
          <w:w w:val="99"/>
        </w:rPr>
        <w:t>cleaners</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Trả máy hút bụi về khu vực quy định</w:t>
      </w:r>
      <w:r w:rsidRPr="00A56150">
        <w:rPr>
          <w:rFonts w:ascii="Arial" w:eastAsia="Arial" w:hAnsi="Arial" w:cs="Arial"/>
          <w:w w:val="99"/>
        </w:rPr>
        <w:t>.</w:t>
      </w:r>
    </w:p>
    <w:p w:rsidR="00CA792C" w:rsidRPr="00A56150" w:rsidRDefault="002651F0">
      <w:pPr>
        <w:spacing w:before="2"/>
        <w:ind w:left="562"/>
        <w:rPr>
          <w:rFonts w:ascii="Arial" w:eastAsia="Arial" w:hAnsi="Arial" w:cs="Arial"/>
        </w:rPr>
      </w:pPr>
      <w:r w:rsidRPr="00A56150">
        <w:rPr>
          <w:rFonts w:ascii="Arial" w:eastAsia="Arial" w:hAnsi="Arial" w:cs="Arial"/>
          <w:w w:val="99"/>
        </w:rPr>
        <w:t>Return</w:t>
      </w:r>
      <w:r w:rsidRPr="00A56150">
        <w:rPr>
          <w:rFonts w:ascii="Arial" w:eastAsia="Arial" w:hAnsi="Arial" w:cs="Arial"/>
        </w:rPr>
        <w:t xml:space="preserve"> </w:t>
      </w:r>
      <w:r w:rsidRPr="00A56150">
        <w:rPr>
          <w:rFonts w:ascii="Arial" w:eastAsia="Arial" w:hAnsi="Arial" w:cs="Arial"/>
          <w:w w:val="99"/>
        </w:rPr>
        <w:t>trolley</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Đưa xe đẩy về khu vực quy định</w:t>
      </w:r>
      <w:r w:rsidRPr="00A56150">
        <w:rPr>
          <w:rFonts w:ascii="Arial" w:eastAsia="Arial" w:hAnsi="Arial" w:cs="Arial"/>
          <w:w w:val="99"/>
        </w:rPr>
        <w:t>.</w:t>
      </w:r>
    </w:p>
    <w:p w:rsidR="00832D4D" w:rsidRPr="00A56150" w:rsidRDefault="002651F0">
      <w:pPr>
        <w:spacing w:before="12" w:line="255" w:lineRule="auto"/>
        <w:ind w:left="562" w:right="3827"/>
        <w:rPr>
          <w:rFonts w:ascii="Arial" w:eastAsia="Arial" w:hAnsi="Arial" w:cs="Arial"/>
          <w:w w:val="99"/>
        </w:rPr>
      </w:pPr>
      <w:r w:rsidRPr="00A56150">
        <w:rPr>
          <w:rFonts w:ascii="Arial" w:eastAsia="Arial" w:hAnsi="Arial" w:cs="Arial"/>
          <w:w w:val="99"/>
        </w:rPr>
        <w:t>Refill</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return</w:t>
      </w:r>
      <w:r w:rsidRPr="00A56150">
        <w:rPr>
          <w:rFonts w:ascii="Arial" w:eastAsia="Arial" w:hAnsi="Arial" w:cs="Arial"/>
        </w:rPr>
        <w:t xml:space="preserve"> </w:t>
      </w: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chemical</w:t>
      </w:r>
      <w:r w:rsidRPr="00A56150">
        <w:rPr>
          <w:rFonts w:ascii="Arial" w:eastAsia="Arial" w:hAnsi="Arial" w:cs="Arial"/>
        </w:rPr>
        <w:t xml:space="preserve"> </w:t>
      </w:r>
      <w:r w:rsidRPr="00A56150">
        <w:rPr>
          <w:rFonts w:ascii="Arial" w:eastAsia="Arial" w:hAnsi="Arial" w:cs="Arial"/>
          <w:w w:val="99"/>
        </w:rPr>
        <w:t>containers</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Đổ đầy và trả lại tất cả các thùng chứa hóa chất đến khu vực được chỉ định</w:t>
      </w:r>
      <w:r w:rsidRPr="00A56150">
        <w:rPr>
          <w:rFonts w:ascii="Arial" w:eastAsia="Arial" w:hAnsi="Arial" w:cs="Arial"/>
          <w:w w:val="99"/>
        </w:rPr>
        <w:t>.</w:t>
      </w:r>
    </w:p>
    <w:p w:rsidR="00CA792C" w:rsidRPr="00A56150" w:rsidRDefault="002651F0">
      <w:pPr>
        <w:spacing w:before="12" w:line="255" w:lineRule="auto"/>
        <w:ind w:left="562" w:right="3827"/>
        <w:rPr>
          <w:rFonts w:ascii="Arial" w:eastAsia="Arial" w:hAnsi="Arial" w:cs="Arial"/>
        </w:rPr>
      </w:pPr>
      <w:r w:rsidRPr="00A56150">
        <w:rPr>
          <w:rFonts w:ascii="Arial" w:eastAsia="Arial" w:hAnsi="Arial" w:cs="Arial"/>
          <w:w w:val="99"/>
        </w:rPr>
        <w:t xml:space="preserve"> Return</w:t>
      </w:r>
      <w:r w:rsidRPr="00A56150">
        <w:rPr>
          <w:rFonts w:ascii="Arial" w:eastAsia="Arial" w:hAnsi="Arial" w:cs="Arial"/>
        </w:rPr>
        <w:t xml:space="preserve"> </w:t>
      </w:r>
      <w:r w:rsidRPr="00A56150">
        <w:rPr>
          <w:rFonts w:ascii="Arial" w:eastAsia="Arial" w:hAnsi="Arial" w:cs="Arial"/>
          <w:w w:val="99"/>
        </w:rPr>
        <w:t>communication</w:t>
      </w:r>
      <w:r w:rsidRPr="00A56150">
        <w:rPr>
          <w:rFonts w:ascii="Arial" w:eastAsia="Arial" w:hAnsi="Arial" w:cs="Arial"/>
        </w:rPr>
        <w:t xml:space="preserve"> </w:t>
      </w:r>
      <w:r w:rsidRPr="00A56150">
        <w:rPr>
          <w:rFonts w:ascii="Arial" w:eastAsia="Arial" w:hAnsi="Arial" w:cs="Arial"/>
          <w:w w:val="99"/>
        </w:rPr>
        <w:t>device</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designated</w:t>
      </w:r>
      <w:r w:rsidRPr="00A56150">
        <w:rPr>
          <w:rFonts w:ascii="Arial" w:eastAsia="Arial" w:hAnsi="Arial" w:cs="Arial"/>
        </w:rPr>
        <w:t xml:space="preserve"> </w:t>
      </w:r>
      <w:r w:rsidRPr="00A56150">
        <w:rPr>
          <w:rFonts w:ascii="Arial" w:eastAsia="Arial" w:hAnsi="Arial" w:cs="Arial"/>
          <w:w w:val="99"/>
        </w:rPr>
        <w:t>area</w:t>
      </w:r>
      <w:r w:rsidR="00832D4D" w:rsidRPr="00A56150">
        <w:rPr>
          <w:rFonts w:ascii="Arial" w:eastAsia="Arial" w:hAnsi="Arial" w:cs="Arial"/>
          <w:w w:val="99"/>
        </w:rPr>
        <w:t>/</w:t>
      </w:r>
      <w:r w:rsidR="00832D4D" w:rsidRPr="00A56150">
        <w:rPr>
          <w:rFonts w:ascii="Arial" w:hAnsi="Arial" w:cs="Arial"/>
        </w:rPr>
        <w:t xml:space="preserve"> </w:t>
      </w:r>
      <w:r w:rsidR="00832D4D" w:rsidRPr="00A56150">
        <w:rPr>
          <w:rFonts w:ascii="Arial" w:eastAsia="Arial" w:hAnsi="Arial" w:cs="Arial"/>
          <w:w w:val="99"/>
        </w:rPr>
        <w:t>Trả thiết bị liên lạc về khu vực được chỉ định</w:t>
      </w:r>
      <w:r w:rsidRPr="00A56150">
        <w:rPr>
          <w:rFonts w:ascii="Arial" w:eastAsia="Arial" w:hAnsi="Arial" w:cs="Arial"/>
          <w:w w:val="99"/>
        </w:rPr>
        <w:t>.</w:t>
      </w:r>
    </w:p>
    <w:p w:rsidR="00CA792C" w:rsidRPr="00A56150" w:rsidRDefault="00CA792C">
      <w:pPr>
        <w:spacing w:before="12" w:line="200" w:lineRule="exact"/>
        <w:rPr>
          <w:rFonts w:ascii="Arial" w:hAnsi="Arial" w:cs="Arial"/>
        </w:rPr>
      </w:pPr>
    </w:p>
    <w:p w:rsidR="00CA792C" w:rsidRPr="00A56150" w:rsidRDefault="002651F0">
      <w:pPr>
        <w:ind w:left="202"/>
        <w:rPr>
          <w:rFonts w:ascii="Arial" w:eastAsia="Arial" w:hAnsi="Arial" w:cs="Arial"/>
        </w:rPr>
      </w:pPr>
      <w:r w:rsidRPr="00A56150">
        <w:rPr>
          <w:rFonts w:ascii="Arial" w:eastAsia="Arial" w:hAnsi="Arial" w:cs="Arial"/>
          <w:b/>
          <w:w w:val="99"/>
        </w:rPr>
        <w:t>Removal</w:t>
      </w:r>
      <w:r w:rsidRPr="00A56150">
        <w:rPr>
          <w:rFonts w:ascii="Arial" w:eastAsia="Arial" w:hAnsi="Arial" w:cs="Arial"/>
          <w:b/>
        </w:rPr>
        <w:t xml:space="preserve"> </w:t>
      </w:r>
      <w:r w:rsidRPr="00A56150">
        <w:rPr>
          <w:rFonts w:ascii="Arial" w:eastAsia="Arial" w:hAnsi="Arial" w:cs="Arial"/>
          <w:b/>
          <w:w w:val="99"/>
        </w:rPr>
        <w:t>of</w:t>
      </w:r>
      <w:r w:rsidRPr="00A56150">
        <w:rPr>
          <w:rFonts w:ascii="Arial" w:eastAsia="Arial" w:hAnsi="Arial" w:cs="Arial"/>
          <w:b/>
        </w:rPr>
        <w:t xml:space="preserve"> </w:t>
      </w:r>
      <w:r w:rsidRPr="00A56150">
        <w:rPr>
          <w:rFonts w:ascii="Arial" w:eastAsia="Arial" w:hAnsi="Arial" w:cs="Arial"/>
          <w:b/>
          <w:w w:val="99"/>
        </w:rPr>
        <w:t>Rubbish</w:t>
      </w:r>
      <w:r w:rsidR="00832D4D" w:rsidRPr="00A56150">
        <w:rPr>
          <w:rFonts w:ascii="Arial" w:eastAsia="Arial" w:hAnsi="Arial" w:cs="Arial"/>
          <w:b/>
          <w:w w:val="99"/>
        </w:rPr>
        <w:t>/Đổ rác xuống kho</w:t>
      </w:r>
      <w:r w:rsidR="00842221" w:rsidRPr="00A56150">
        <w:rPr>
          <w:rFonts w:ascii="Arial" w:eastAsia="Arial" w:hAnsi="Arial" w:cs="Arial"/>
          <w:b/>
          <w:w w:val="99"/>
        </w:rPr>
        <w:t xml:space="preserve"> tập kết</w:t>
      </w:r>
      <w:r w:rsidR="00832D4D" w:rsidRPr="00A56150">
        <w:rPr>
          <w:rFonts w:ascii="Arial" w:eastAsia="Arial" w:hAnsi="Arial" w:cs="Arial"/>
          <w:b/>
          <w:w w:val="99"/>
        </w:rPr>
        <w:t xml:space="preserve"> rác </w:t>
      </w:r>
    </w:p>
    <w:p w:rsidR="00CA792C" w:rsidRPr="00A56150" w:rsidRDefault="002651F0">
      <w:pPr>
        <w:spacing w:before="17"/>
        <w:ind w:left="562"/>
        <w:rPr>
          <w:rFonts w:ascii="Arial" w:eastAsia="Arial" w:hAnsi="Arial" w:cs="Arial"/>
        </w:rPr>
      </w:pPr>
      <w:r w:rsidRPr="00A56150">
        <w:rPr>
          <w:rFonts w:ascii="Arial" w:eastAsia="Arial" w:hAnsi="Arial" w:cs="Arial"/>
          <w:w w:val="99"/>
        </w:rPr>
        <w:t>Check</w:t>
      </w:r>
      <w:r w:rsidRPr="00A56150">
        <w:rPr>
          <w:rFonts w:ascii="Arial" w:eastAsia="Arial" w:hAnsi="Arial" w:cs="Arial"/>
        </w:rPr>
        <w:t xml:space="preserve"> </w:t>
      </w:r>
      <w:r w:rsidRPr="00A56150">
        <w:rPr>
          <w:rFonts w:ascii="Arial" w:eastAsia="Arial" w:hAnsi="Arial" w:cs="Arial"/>
          <w:w w:val="99"/>
        </w:rPr>
        <w:t>that</w:t>
      </w:r>
      <w:r w:rsidRPr="00A56150">
        <w:rPr>
          <w:rFonts w:ascii="Arial" w:eastAsia="Arial" w:hAnsi="Arial" w:cs="Arial"/>
        </w:rPr>
        <w:t xml:space="preserve"> </w:t>
      </w:r>
      <w:r w:rsidRPr="00A56150">
        <w:rPr>
          <w:rFonts w:ascii="Arial" w:eastAsia="Arial" w:hAnsi="Arial" w:cs="Arial"/>
          <w:w w:val="99"/>
        </w:rPr>
        <w:t>all</w:t>
      </w:r>
      <w:r w:rsidRPr="00A56150">
        <w:rPr>
          <w:rFonts w:ascii="Arial" w:eastAsia="Arial" w:hAnsi="Arial" w:cs="Arial"/>
        </w:rPr>
        <w:t xml:space="preserve"> </w:t>
      </w:r>
      <w:r w:rsidRPr="00A56150">
        <w:rPr>
          <w:rFonts w:ascii="Arial" w:eastAsia="Arial" w:hAnsi="Arial" w:cs="Arial"/>
          <w:w w:val="99"/>
        </w:rPr>
        <w:t>rubbish</w:t>
      </w:r>
      <w:r w:rsidRPr="00A56150">
        <w:rPr>
          <w:rFonts w:ascii="Arial" w:eastAsia="Arial" w:hAnsi="Arial" w:cs="Arial"/>
        </w:rPr>
        <w:t xml:space="preserve"> </w:t>
      </w:r>
      <w:r w:rsidRPr="00A56150">
        <w:rPr>
          <w:rFonts w:ascii="Arial" w:eastAsia="Arial" w:hAnsi="Arial" w:cs="Arial"/>
          <w:w w:val="99"/>
        </w:rPr>
        <w:t>has</w:t>
      </w:r>
      <w:r w:rsidRPr="00A56150">
        <w:rPr>
          <w:rFonts w:ascii="Arial" w:eastAsia="Arial" w:hAnsi="Arial" w:cs="Arial"/>
        </w:rPr>
        <w:t xml:space="preserve"> </w:t>
      </w:r>
      <w:r w:rsidRPr="00A56150">
        <w:rPr>
          <w:rFonts w:ascii="Arial" w:eastAsia="Arial" w:hAnsi="Arial" w:cs="Arial"/>
          <w:w w:val="99"/>
        </w:rPr>
        <w:t>been</w:t>
      </w:r>
      <w:r w:rsidRPr="00A56150">
        <w:rPr>
          <w:rFonts w:ascii="Arial" w:eastAsia="Arial" w:hAnsi="Arial" w:cs="Arial"/>
        </w:rPr>
        <w:t xml:space="preserve"> </w:t>
      </w:r>
      <w:r w:rsidRPr="00A56150">
        <w:rPr>
          <w:rFonts w:ascii="Arial" w:eastAsia="Arial" w:hAnsi="Arial" w:cs="Arial"/>
          <w:w w:val="99"/>
        </w:rPr>
        <w:t>removed</w:t>
      </w:r>
      <w:r w:rsidRPr="00A56150">
        <w:rPr>
          <w:rFonts w:ascii="Arial" w:eastAsia="Arial" w:hAnsi="Arial" w:cs="Arial"/>
        </w:rPr>
        <w:t xml:space="preserve"> </w:t>
      </w:r>
      <w:r w:rsidRPr="00A56150">
        <w:rPr>
          <w:rFonts w:ascii="Arial" w:eastAsia="Arial" w:hAnsi="Arial" w:cs="Arial"/>
          <w:w w:val="99"/>
        </w:rPr>
        <w:t>from</w:t>
      </w:r>
      <w:r w:rsidRPr="00A56150">
        <w:rPr>
          <w:rFonts w:ascii="Arial" w:eastAsia="Arial" w:hAnsi="Arial" w:cs="Arial"/>
        </w:rPr>
        <w:t xml:space="preserve"> </w:t>
      </w:r>
      <w:r w:rsidRPr="00A56150">
        <w:rPr>
          <w:rFonts w:ascii="Arial" w:eastAsia="Arial" w:hAnsi="Arial" w:cs="Arial"/>
          <w:w w:val="99"/>
        </w:rPr>
        <w:t>front</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back</w:t>
      </w:r>
      <w:r w:rsidRPr="00A56150">
        <w:rPr>
          <w:rFonts w:ascii="Arial" w:eastAsia="Arial" w:hAnsi="Arial" w:cs="Arial"/>
        </w:rPr>
        <w:t xml:space="preserve"> </w:t>
      </w:r>
      <w:r w:rsidRPr="00A56150">
        <w:rPr>
          <w:rFonts w:ascii="Arial" w:eastAsia="Arial" w:hAnsi="Arial" w:cs="Arial"/>
          <w:w w:val="99"/>
        </w:rPr>
        <w:t>of</w:t>
      </w:r>
      <w:r w:rsidRPr="00A56150">
        <w:rPr>
          <w:rFonts w:ascii="Arial" w:eastAsia="Arial" w:hAnsi="Arial" w:cs="Arial"/>
        </w:rPr>
        <w:t xml:space="preserve"> </w:t>
      </w:r>
      <w:r w:rsidRPr="00A56150">
        <w:rPr>
          <w:rFonts w:ascii="Arial" w:eastAsia="Arial" w:hAnsi="Arial" w:cs="Arial"/>
          <w:w w:val="99"/>
        </w:rPr>
        <w:t>house</w:t>
      </w:r>
      <w:r w:rsidR="00842221" w:rsidRPr="00A56150">
        <w:rPr>
          <w:rFonts w:ascii="Arial" w:eastAsia="Arial" w:hAnsi="Arial" w:cs="Arial"/>
          <w:w w:val="99"/>
        </w:rPr>
        <w:t>/</w:t>
      </w:r>
      <w:r w:rsidR="00842221" w:rsidRPr="00A56150">
        <w:rPr>
          <w:rFonts w:ascii="Arial" w:hAnsi="Arial" w:cs="Arial"/>
        </w:rPr>
        <w:t xml:space="preserve"> </w:t>
      </w:r>
      <w:r w:rsidR="00842221" w:rsidRPr="00A56150">
        <w:rPr>
          <w:rFonts w:ascii="Arial" w:eastAsia="Arial" w:hAnsi="Arial" w:cs="Arial"/>
          <w:w w:val="99"/>
        </w:rPr>
        <w:t>Kiểm tra xem tất cả rác đã được dọn sạch ở phía trước và phía sau khách sạn chưa</w:t>
      </w:r>
      <w:r w:rsidRPr="00A56150">
        <w:rPr>
          <w:rFonts w:ascii="Arial" w:eastAsia="Arial" w:hAnsi="Arial" w:cs="Arial"/>
          <w:w w:val="99"/>
        </w:rPr>
        <w:t>.</w:t>
      </w:r>
    </w:p>
    <w:p w:rsidR="00CA792C" w:rsidRPr="00A56150" w:rsidRDefault="002651F0">
      <w:pPr>
        <w:spacing w:before="12"/>
        <w:ind w:left="562" w:right="237"/>
        <w:rPr>
          <w:rFonts w:ascii="Arial" w:eastAsia="Arial" w:hAnsi="Arial" w:cs="Arial"/>
        </w:rPr>
      </w:pPr>
      <w:r w:rsidRPr="00A56150">
        <w:rPr>
          <w:rFonts w:ascii="Arial" w:eastAsia="Arial" w:hAnsi="Arial" w:cs="Arial"/>
          <w:w w:val="99"/>
        </w:rPr>
        <w:t>Ensure</w:t>
      </w:r>
      <w:r w:rsidRPr="00A56150">
        <w:rPr>
          <w:rFonts w:ascii="Arial" w:eastAsia="Arial" w:hAnsi="Arial" w:cs="Arial"/>
        </w:rPr>
        <w:t xml:space="preserve"> </w:t>
      </w:r>
      <w:r w:rsidRPr="00A56150">
        <w:rPr>
          <w:rFonts w:ascii="Arial" w:eastAsia="Arial" w:hAnsi="Arial" w:cs="Arial"/>
          <w:w w:val="99"/>
        </w:rPr>
        <w:t>collection,</w:t>
      </w:r>
      <w:r w:rsidRPr="00A56150">
        <w:rPr>
          <w:rFonts w:ascii="Arial" w:eastAsia="Arial" w:hAnsi="Arial" w:cs="Arial"/>
        </w:rPr>
        <w:t xml:space="preserve"> </w:t>
      </w:r>
      <w:r w:rsidRPr="00A56150">
        <w:rPr>
          <w:rFonts w:ascii="Arial" w:eastAsia="Arial" w:hAnsi="Arial" w:cs="Arial"/>
          <w:w w:val="99"/>
        </w:rPr>
        <w:t>storage</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disposal</w:t>
      </w:r>
      <w:r w:rsidRPr="00A56150">
        <w:rPr>
          <w:rFonts w:ascii="Arial" w:eastAsia="Arial" w:hAnsi="Arial" w:cs="Arial"/>
        </w:rPr>
        <w:t xml:space="preserve"> </w:t>
      </w:r>
      <w:r w:rsidRPr="00A56150">
        <w:rPr>
          <w:rFonts w:ascii="Arial" w:eastAsia="Arial" w:hAnsi="Arial" w:cs="Arial"/>
          <w:w w:val="99"/>
        </w:rPr>
        <w:t>of</w:t>
      </w:r>
      <w:r w:rsidRPr="00A56150">
        <w:rPr>
          <w:rFonts w:ascii="Arial" w:eastAsia="Arial" w:hAnsi="Arial" w:cs="Arial"/>
        </w:rPr>
        <w:t xml:space="preserve"> </w:t>
      </w:r>
      <w:r w:rsidRPr="00A56150">
        <w:rPr>
          <w:rFonts w:ascii="Arial" w:eastAsia="Arial" w:hAnsi="Arial" w:cs="Arial"/>
          <w:w w:val="99"/>
        </w:rPr>
        <w:t>garbage</w:t>
      </w:r>
      <w:r w:rsidRPr="00A56150">
        <w:rPr>
          <w:rFonts w:ascii="Arial" w:eastAsia="Arial" w:hAnsi="Arial" w:cs="Arial"/>
        </w:rPr>
        <w:t xml:space="preserve"> </w:t>
      </w:r>
      <w:r w:rsidRPr="00A56150">
        <w:rPr>
          <w:rFonts w:ascii="Arial" w:eastAsia="Arial" w:hAnsi="Arial" w:cs="Arial"/>
          <w:w w:val="99"/>
        </w:rPr>
        <w:t>follows</w:t>
      </w:r>
      <w:r w:rsidRPr="00A56150">
        <w:rPr>
          <w:rFonts w:ascii="Arial" w:eastAsia="Arial" w:hAnsi="Arial" w:cs="Arial"/>
        </w:rPr>
        <w:t xml:space="preserve"> </w:t>
      </w:r>
      <w:r w:rsidRPr="00A56150">
        <w:rPr>
          <w:rFonts w:ascii="Arial" w:eastAsia="Arial" w:hAnsi="Arial" w:cs="Arial"/>
          <w:w w:val="99"/>
        </w:rPr>
        <w:t>your</w:t>
      </w:r>
      <w:r w:rsidRPr="00A56150">
        <w:rPr>
          <w:rFonts w:ascii="Arial" w:eastAsia="Arial" w:hAnsi="Arial" w:cs="Arial"/>
        </w:rPr>
        <w:t xml:space="preserve"> </w:t>
      </w:r>
      <w:r w:rsidRPr="00A56150">
        <w:rPr>
          <w:rFonts w:ascii="Arial" w:eastAsia="Arial" w:hAnsi="Arial" w:cs="Arial"/>
          <w:w w:val="99"/>
        </w:rPr>
        <w:t>Hotel</w:t>
      </w:r>
      <w:r w:rsidRPr="00A56150">
        <w:rPr>
          <w:rFonts w:ascii="Arial" w:eastAsia="Arial" w:hAnsi="Arial" w:cs="Arial"/>
        </w:rPr>
        <w:t xml:space="preserve"> </w:t>
      </w:r>
      <w:r w:rsidRPr="00A56150">
        <w:rPr>
          <w:rFonts w:ascii="Arial" w:eastAsia="Arial" w:hAnsi="Arial" w:cs="Arial"/>
          <w:w w:val="99"/>
        </w:rPr>
        <w:t>Brand</w:t>
      </w:r>
      <w:r w:rsidRPr="00A56150">
        <w:rPr>
          <w:rFonts w:ascii="Arial" w:eastAsia="Arial" w:hAnsi="Arial" w:cs="Arial"/>
        </w:rPr>
        <w:t xml:space="preserve"> </w:t>
      </w:r>
      <w:r w:rsidRPr="00A56150">
        <w:rPr>
          <w:rFonts w:ascii="Arial" w:eastAsia="Arial" w:hAnsi="Arial" w:cs="Arial"/>
          <w:w w:val="99"/>
        </w:rPr>
        <w:t>Standards</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is</w:t>
      </w:r>
      <w:r w:rsidRPr="00A56150">
        <w:rPr>
          <w:rFonts w:ascii="Arial" w:eastAsia="Arial" w:hAnsi="Arial" w:cs="Arial"/>
        </w:rPr>
        <w:t xml:space="preserve"> </w:t>
      </w:r>
      <w:r w:rsidRPr="00A56150">
        <w:rPr>
          <w:rFonts w:ascii="Arial" w:eastAsia="Arial" w:hAnsi="Arial" w:cs="Arial"/>
          <w:w w:val="99"/>
        </w:rPr>
        <w:t>in</w:t>
      </w:r>
      <w:r w:rsidRPr="00A56150">
        <w:rPr>
          <w:rFonts w:ascii="Arial" w:eastAsia="Arial" w:hAnsi="Arial" w:cs="Arial"/>
        </w:rPr>
        <w:t xml:space="preserve"> </w:t>
      </w:r>
      <w:r w:rsidRPr="00A56150">
        <w:rPr>
          <w:rFonts w:ascii="Arial" w:eastAsia="Arial" w:hAnsi="Arial" w:cs="Arial"/>
          <w:w w:val="99"/>
        </w:rPr>
        <w:t>line with</w:t>
      </w:r>
      <w:r w:rsidRPr="00A56150">
        <w:rPr>
          <w:rFonts w:ascii="Arial" w:eastAsia="Arial" w:hAnsi="Arial" w:cs="Arial"/>
        </w:rPr>
        <w:t xml:space="preserve"> </w:t>
      </w:r>
      <w:r w:rsidRPr="00A56150">
        <w:rPr>
          <w:rFonts w:ascii="Arial" w:eastAsia="Arial" w:hAnsi="Arial" w:cs="Arial"/>
          <w:w w:val="99"/>
        </w:rPr>
        <w:t>your</w:t>
      </w:r>
      <w:r w:rsidRPr="00A56150">
        <w:rPr>
          <w:rFonts w:ascii="Arial" w:eastAsia="Arial" w:hAnsi="Arial" w:cs="Arial"/>
        </w:rPr>
        <w:t xml:space="preserve"> </w:t>
      </w:r>
      <w:r w:rsidRPr="00A56150">
        <w:rPr>
          <w:rFonts w:ascii="Arial" w:eastAsia="Arial" w:hAnsi="Arial" w:cs="Arial"/>
          <w:w w:val="99"/>
        </w:rPr>
        <w:t>Environmental</w:t>
      </w:r>
      <w:r w:rsidRPr="00A56150">
        <w:rPr>
          <w:rFonts w:ascii="Arial" w:eastAsia="Arial" w:hAnsi="Arial" w:cs="Arial"/>
        </w:rPr>
        <w:t xml:space="preserve"> </w:t>
      </w:r>
      <w:r w:rsidRPr="00A56150">
        <w:rPr>
          <w:rFonts w:ascii="Arial" w:eastAsia="Arial" w:hAnsi="Arial" w:cs="Arial"/>
          <w:w w:val="99"/>
        </w:rPr>
        <w:t>Charter</w:t>
      </w:r>
      <w:r w:rsidRPr="00A56150">
        <w:rPr>
          <w:rFonts w:ascii="Arial" w:eastAsia="Arial" w:hAnsi="Arial" w:cs="Arial"/>
        </w:rPr>
        <w:t xml:space="preserve"> </w:t>
      </w:r>
      <w:r w:rsidRPr="00A56150">
        <w:rPr>
          <w:rFonts w:ascii="Arial" w:eastAsia="Arial" w:hAnsi="Arial" w:cs="Arial"/>
          <w:w w:val="99"/>
        </w:rPr>
        <w:t>and</w:t>
      </w:r>
      <w:r w:rsidRPr="00A56150">
        <w:rPr>
          <w:rFonts w:ascii="Arial" w:eastAsia="Arial" w:hAnsi="Arial" w:cs="Arial"/>
        </w:rPr>
        <w:t xml:space="preserve"> </w:t>
      </w:r>
      <w:r w:rsidRPr="00A56150">
        <w:rPr>
          <w:rFonts w:ascii="Arial" w:eastAsia="Arial" w:hAnsi="Arial" w:cs="Arial"/>
          <w:w w:val="99"/>
        </w:rPr>
        <w:t>local</w:t>
      </w:r>
      <w:r w:rsidRPr="00A56150">
        <w:rPr>
          <w:rFonts w:ascii="Arial" w:eastAsia="Arial" w:hAnsi="Arial" w:cs="Arial"/>
        </w:rPr>
        <w:t xml:space="preserve"> </w:t>
      </w:r>
      <w:r w:rsidRPr="00A56150">
        <w:rPr>
          <w:rFonts w:ascii="Arial" w:eastAsia="Arial" w:hAnsi="Arial" w:cs="Arial"/>
          <w:w w:val="99"/>
        </w:rPr>
        <w:t>Environmental</w:t>
      </w:r>
      <w:r w:rsidRPr="00A56150">
        <w:rPr>
          <w:rFonts w:ascii="Arial" w:eastAsia="Arial" w:hAnsi="Arial" w:cs="Arial"/>
        </w:rPr>
        <w:t xml:space="preserve"> </w:t>
      </w:r>
      <w:r w:rsidRPr="00A56150">
        <w:rPr>
          <w:rFonts w:ascii="Arial" w:eastAsia="Arial" w:hAnsi="Arial" w:cs="Arial"/>
          <w:w w:val="99"/>
        </w:rPr>
        <w:t>Legislation</w:t>
      </w:r>
      <w:r w:rsidR="00842221" w:rsidRPr="00A56150">
        <w:rPr>
          <w:rFonts w:ascii="Arial" w:hAnsi="Arial" w:cs="Arial"/>
        </w:rPr>
        <w:t>/</w:t>
      </w:r>
      <w:r w:rsidR="00842221" w:rsidRPr="00A56150">
        <w:rPr>
          <w:rFonts w:ascii="Arial" w:eastAsia="Arial" w:hAnsi="Arial" w:cs="Arial"/>
          <w:w w:val="99"/>
        </w:rPr>
        <w:t>Đảm bảo việc thu gom, lưu trữ và xử lý rác tuân theo Tiêu chuẩn Thương hiệu Khách sạn của bạn và phù hợp với Điều lệ Môi trường cũng như Pháp luật Môi trường địa phương của bạn</w:t>
      </w:r>
      <w:r w:rsidRPr="00A56150">
        <w:rPr>
          <w:rFonts w:ascii="Arial" w:eastAsia="Arial" w:hAnsi="Arial" w:cs="Arial"/>
          <w:w w:val="99"/>
        </w:rPr>
        <w:t>.</w:t>
      </w:r>
    </w:p>
    <w:p w:rsidR="00CA792C" w:rsidRPr="00A56150" w:rsidRDefault="00CA792C">
      <w:pPr>
        <w:spacing w:before="6" w:line="220" w:lineRule="exact"/>
        <w:rPr>
          <w:rFonts w:ascii="Arial" w:hAnsi="Arial" w:cs="Arial"/>
        </w:rPr>
      </w:pPr>
    </w:p>
    <w:p w:rsidR="00CA792C" w:rsidRPr="00A56150" w:rsidRDefault="002651F0">
      <w:pPr>
        <w:ind w:left="202"/>
        <w:rPr>
          <w:rFonts w:ascii="Arial" w:eastAsia="Arial" w:hAnsi="Arial" w:cs="Arial"/>
        </w:rPr>
      </w:pPr>
      <w:r w:rsidRPr="00A56150">
        <w:rPr>
          <w:rFonts w:ascii="Arial" w:eastAsia="Arial" w:hAnsi="Arial" w:cs="Arial"/>
          <w:b/>
          <w:w w:val="99"/>
        </w:rPr>
        <w:t>Returning</w:t>
      </w:r>
      <w:r w:rsidRPr="00A56150">
        <w:rPr>
          <w:rFonts w:ascii="Arial" w:eastAsia="Arial" w:hAnsi="Arial" w:cs="Arial"/>
          <w:b/>
        </w:rPr>
        <w:t xml:space="preserve"> </w:t>
      </w:r>
      <w:r w:rsidRPr="00A56150">
        <w:rPr>
          <w:rFonts w:ascii="Arial" w:eastAsia="Arial" w:hAnsi="Arial" w:cs="Arial"/>
          <w:b/>
          <w:w w:val="99"/>
        </w:rPr>
        <w:t>of</w:t>
      </w:r>
      <w:r w:rsidRPr="00A56150">
        <w:rPr>
          <w:rFonts w:ascii="Arial" w:eastAsia="Arial" w:hAnsi="Arial" w:cs="Arial"/>
          <w:b/>
        </w:rPr>
        <w:t xml:space="preserve"> </w:t>
      </w:r>
      <w:r w:rsidRPr="00A56150">
        <w:rPr>
          <w:rFonts w:ascii="Arial" w:eastAsia="Arial" w:hAnsi="Arial" w:cs="Arial"/>
          <w:b/>
          <w:w w:val="99"/>
        </w:rPr>
        <w:t>Paperwork</w:t>
      </w:r>
      <w:r w:rsidRPr="00A56150">
        <w:rPr>
          <w:rFonts w:ascii="Arial" w:eastAsia="Arial" w:hAnsi="Arial" w:cs="Arial"/>
          <w:b/>
        </w:rPr>
        <w:t xml:space="preserve"> </w:t>
      </w:r>
      <w:r w:rsidRPr="00A56150">
        <w:rPr>
          <w:rFonts w:ascii="Arial" w:eastAsia="Arial" w:hAnsi="Arial" w:cs="Arial"/>
          <w:b/>
          <w:w w:val="99"/>
        </w:rPr>
        <w:t>and</w:t>
      </w:r>
      <w:r w:rsidRPr="00A56150">
        <w:rPr>
          <w:rFonts w:ascii="Arial" w:eastAsia="Arial" w:hAnsi="Arial" w:cs="Arial"/>
          <w:b/>
        </w:rPr>
        <w:t xml:space="preserve"> </w:t>
      </w:r>
      <w:r w:rsidRPr="00A56150">
        <w:rPr>
          <w:rFonts w:ascii="Arial" w:eastAsia="Arial" w:hAnsi="Arial" w:cs="Arial"/>
          <w:b/>
          <w:w w:val="99"/>
        </w:rPr>
        <w:t>Keys</w:t>
      </w:r>
      <w:r w:rsidR="00842221" w:rsidRPr="00A56150">
        <w:rPr>
          <w:rFonts w:ascii="Arial" w:eastAsia="Arial" w:hAnsi="Arial" w:cs="Arial"/>
          <w:b/>
          <w:w w:val="99"/>
        </w:rPr>
        <w:t>/</w:t>
      </w:r>
      <w:r w:rsidR="00842221" w:rsidRPr="00A56150">
        <w:rPr>
          <w:rFonts w:ascii="Arial" w:hAnsi="Arial" w:cs="Arial"/>
        </w:rPr>
        <w:t xml:space="preserve"> </w:t>
      </w:r>
      <w:r w:rsidR="00842221" w:rsidRPr="00A56150">
        <w:rPr>
          <w:rFonts w:ascii="Arial" w:eastAsia="Arial" w:hAnsi="Arial" w:cs="Arial"/>
          <w:b/>
          <w:w w:val="99"/>
        </w:rPr>
        <w:t>Trả lại giấy tờ và chìa khóa</w:t>
      </w:r>
    </w:p>
    <w:p w:rsidR="00CA792C" w:rsidRPr="00A56150" w:rsidRDefault="002651F0">
      <w:pPr>
        <w:spacing w:before="17"/>
        <w:ind w:left="562"/>
        <w:rPr>
          <w:rFonts w:ascii="Arial" w:eastAsia="Arial" w:hAnsi="Arial" w:cs="Arial"/>
        </w:rPr>
      </w:pPr>
      <w:r w:rsidRPr="00A56150">
        <w:rPr>
          <w:rFonts w:ascii="Arial" w:eastAsia="Arial" w:hAnsi="Arial" w:cs="Arial"/>
          <w:w w:val="99"/>
        </w:rPr>
        <w:t>Upon</w:t>
      </w:r>
      <w:r w:rsidRPr="00A56150">
        <w:rPr>
          <w:rFonts w:ascii="Arial" w:eastAsia="Arial" w:hAnsi="Arial" w:cs="Arial"/>
        </w:rPr>
        <w:t xml:space="preserve"> </w:t>
      </w:r>
      <w:r w:rsidRPr="00A56150">
        <w:rPr>
          <w:rFonts w:ascii="Arial" w:eastAsia="Arial" w:hAnsi="Arial" w:cs="Arial"/>
          <w:w w:val="99"/>
        </w:rPr>
        <w:t>completion</w:t>
      </w:r>
      <w:r w:rsidRPr="00A56150">
        <w:rPr>
          <w:rFonts w:ascii="Arial" w:eastAsia="Arial" w:hAnsi="Arial" w:cs="Arial"/>
        </w:rPr>
        <w:t xml:space="preserve"> </w:t>
      </w:r>
      <w:r w:rsidRPr="00A56150">
        <w:rPr>
          <w:rFonts w:ascii="Arial" w:eastAsia="Arial" w:hAnsi="Arial" w:cs="Arial"/>
          <w:w w:val="99"/>
        </w:rPr>
        <w:t>of</w:t>
      </w:r>
      <w:r w:rsidRPr="00A56150">
        <w:rPr>
          <w:rFonts w:ascii="Arial" w:eastAsia="Arial" w:hAnsi="Arial" w:cs="Arial"/>
        </w:rPr>
        <w:t xml:space="preserve"> </w:t>
      </w:r>
      <w:r w:rsidRPr="00A56150">
        <w:rPr>
          <w:rFonts w:ascii="Arial" w:eastAsia="Arial" w:hAnsi="Arial" w:cs="Arial"/>
          <w:w w:val="99"/>
        </w:rPr>
        <w:t>a</w:t>
      </w:r>
      <w:r w:rsidRPr="00A56150">
        <w:rPr>
          <w:rFonts w:ascii="Arial" w:eastAsia="Arial" w:hAnsi="Arial" w:cs="Arial"/>
        </w:rPr>
        <w:t xml:space="preserve"> </w:t>
      </w:r>
      <w:r w:rsidRPr="00A56150">
        <w:rPr>
          <w:rFonts w:ascii="Arial" w:eastAsia="Arial" w:hAnsi="Arial" w:cs="Arial"/>
          <w:w w:val="99"/>
        </w:rPr>
        <w:t>shift,</w:t>
      </w:r>
      <w:r w:rsidRPr="00A56150">
        <w:rPr>
          <w:rFonts w:ascii="Arial" w:eastAsia="Arial" w:hAnsi="Arial" w:cs="Arial"/>
        </w:rPr>
        <w:t xml:space="preserve"> </w:t>
      </w:r>
      <w:r w:rsidRPr="00A56150">
        <w:rPr>
          <w:rFonts w:ascii="Arial" w:eastAsia="Arial" w:hAnsi="Arial" w:cs="Arial"/>
          <w:w w:val="99"/>
        </w:rPr>
        <w:t>staff</w:t>
      </w:r>
      <w:r w:rsidRPr="00A56150">
        <w:rPr>
          <w:rFonts w:ascii="Arial" w:eastAsia="Arial" w:hAnsi="Arial" w:cs="Arial"/>
        </w:rPr>
        <w:t xml:space="preserve"> </w:t>
      </w:r>
      <w:r w:rsidRPr="00A56150">
        <w:rPr>
          <w:rFonts w:ascii="Arial" w:eastAsia="Arial" w:hAnsi="Arial" w:cs="Arial"/>
          <w:w w:val="99"/>
        </w:rPr>
        <w:t>members</w:t>
      </w:r>
      <w:r w:rsidRPr="00A56150">
        <w:rPr>
          <w:rFonts w:ascii="Arial" w:eastAsia="Arial" w:hAnsi="Arial" w:cs="Arial"/>
        </w:rPr>
        <w:t xml:space="preserve"> </w:t>
      </w:r>
      <w:r w:rsidRPr="00A56150">
        <w:rPr>
          <w:rFonts w:ascii="Arial" w:eastAsia="Arial" w:hAnsi="Arial" w:cs="Arial"/>
          <w:w w:val="99"/>
        </w:rPr>
        <w:t>need</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sign</w:t>
      </w:r>
      <w:r w:rsidRPr="00A56150">
        <w:rPr>
          <w:rFonts w:ascii="Arial" w:eastAsia="Arial" w:hAnsi="Arial" w:cs="Arial"/>
        </w:rPr>
        <w:t xml:space="preserve"> </w:t>
      </w:r>
      <w:r w:rsidRPr="00A56150">
        <w:rPr>
          <w:rFonts w:ascii="Arial" w:eastAsia="Arial" w:hAnsi="Arial" w:cs="Arial"/>
          <w:w w:val="99"/>
        </w:rPr>
        <w:t>their</w:t>
      </w:r>
      <w:r w:rsidRPr="00A56150">
        <w:rPr>
          <w:rFonts w:ascii="Arial" w:eastAsia="Arial" w:hAnsi="Arial" w:cs="Arial"/>
        </w:rPr>
        <w:t xml:space="preserve"> </w:t>
      </w:r>
      <w:r w:rsidRPr="00A56150">
        <w:rPr>
          <w:rFonts w:ascii="Arial" w:eastAsia="Arial" w:hAnsi="Arial" w:cs="Arial"/>
          <w:w w:val="99"/>
        </w:rPr>
        <w:t>key</w:t>
      </w:r>
      <w:r w:rsidRPr="00A56150">
        <w:rPr>
          <w:rFonts w:ascii="Arial" w:eastAsia="Arial" w:hAnsi="Arial" w:cs="Arial"/>
        </w:rPr>
        <w:t xml:space="preserve"> </w:t>
      </w:r>
      <w:r w:rsidRPr="00A56150">
        <w:rPr>
          <w:rFonts w:ascii="Arial" w:eastAsia="Arial" w:hAnsi="Arial" w:cs="Arial"/>
          <w:w w:val="99"/>
        </w:rPr>
        <w:t>back</w:t>
      </w:r>
      <w:r w:rsidRPr="00A56150">
        <w:rPr>
          <w:rFonts w:ascii="Arial" w:eastAsia="Arial" w:hAnsi="Arial" w:cs="Arial"/>
        </w:rPr>
        <w:t xml:space="preserve"> </w:t>
      </w:r>
      <w:r w:rsidRPr="00A56150">
        <w:rPr>
          <w:rFonts w:ascii="Arial" w:eastAsia="Arial" w:hAnsi="Arial" w:cs="Arial"/>
          <w:w w:val="99"/>
        </w:rPr>
        <w:t>in</w:t>
      </w:r>
      <w:r w:rsidRPr="00A56150">
        <w:rPr>
          <w:rFonts w:ascii="Arial" w:eastAsia="Arial" w:hAnsi="Arial" w:cs="Arial"/>
        </w:rPr>
        <w:t xml:space="preserve"> </w:t>
      </w:r>
      <w:r w:rsidRPr="00A56150">
        <w:rPr>
          <w:rFonts w:ascii="Arial" w:eastAsia="Arial" w:hAnsi="Arial" w:cs="Arial"/>
          <w:w w:val="99"/>
        </w:rPr>
        <w:t>according</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Policy</w:t>
      </w:r>
      <w:r w:rsidRPr="00A56150">
        <w:rPr>
          <w:rFonts w:ascii="Arial" w:eastAsia="Arial" w:hAnsi="Arial" w:cs="Arial"/>
        </w:rPr>
        <w:t xml:space="preserve"> </w:t>
      </w:r>
      <w:r w:rsidRPr="00A56150">
        <w:rPr>
          <w:rFonts w:ascii="Arial" w:eastAsia="Arial" w:hAnsi="Arial" w:cs="Arial"/>
          <w:w w:val="99"/>
        </w:rPr>
        <w:t>and</w:t>
      </w:r>
    </w:p>
    <w:p w:rsidR="00842221" w:rsidRPr="00A56150" w:rsidRDefault="002651F0" w:rsidP="00842221">
      <w:pPr>
        <w:spacing w:line="252" w:lineRule="auto"/>
        <w:ind w:left="562" w:right="2361"/>
        <w:rPr>
          <w:rFonts w:ascii="Arial" w:eastAsia="Arial" w:hAnsi="Arial" w:cs="Arial"/>
          <w:w w:val="99"/>
        </w:rPr>
      </w:pPr>
      <w:r w:rsidRPr="00A56150">
        <w:rPr>
          <w:rFonts w:ascii="Arial" w:eastAsia="Arial" w:hAnsi="Arial" w:cs="Arial"/>
          <w:w w:val="99"/>
        </w:rPr>
        <w:t>Procedure</w:t>
      </w:r>
      <w:r w:rsidRPr="00A56150">
        <w:rPr>
          <w:rFonts w:ascii="Arial" w:eastAsia="Arial" w:hAnsi="Arial" w:cs="Arial"/>
        </w:rPr>
        <w:t xml:space="preserve"> </w:t>
      </w:r>
      <w:r w:rsidRPr="00A56150">
        <w:rPr>
          <w:rFonts w:ascii="Arial" w:eastAsia="Arial" w:hAnsi="Arial" w:cs="Arial"/>
          <w:w w:val="99"/>
        </w:rPr>
        <w:t>(HK-GEN-08-01-001-Housekeeping-General</w:t>
      </w:r>
      <w:r w:rsidRPr="00A56150">
        <w:rPr>
          <w:rFonts w:ascii="Arial" w:eastAsia="Arial" w:hAnsi="Arial" w:cs="Arial"/>
        </w:rPr>
        <w:t xml:space="preserve"> </w:t>
      </w:r>
      <w:r w:rsidRPr="00A56150">
        <w:rPr>
          <w:rFonts w:ascii="Arial" w:eastAsia="Arial" w:hAnsi="Arial" w:cs="Arial"/>
          <w:w w:val="99"/>
        </w:rPr>
        <w:t>P&amp;P</w:t>
      </w:r>
      <w:r w:rsidRPr="00A56150">
        <w:rPr>
          <w:rFonts w:ascii="Arial" w:eastAsia="Arial" w:hAnsi="Arial" w:cs="Arial"/>
        </w:rPr>
        <w:t xml:space="preserve"> </w:t>
      </w:r>
      <w:r w:rsidRPr="00A56150">
        <w:rPr>
          <w:rFonts w:ascii="Arial" w:eastAsia="Arial" w:hAnsi="Arial" w:cs="Arial"/>
          <w:w w:val="99"/>
        </w:rPr>
        <w:t>-</w:t>
      </w:r>
      <w:r w:rsidRPr="00A56150">
        <w:rPr>
          <w:rFonts w:ascii="Arial" w:eastAsia="Arial" w:hAnsi="Arial" w:cs="Arial"/>
        </w:rPr>
        <w:t xml:space="preserve"> </w:t>
      </w:r>
      <w:r w:rsidRPr="00A56150">
        <w:rPr>
          <w:rFonts w:ascii="Arial" w:eastAsia="Arial" w:hAnsi="Arial" w:cs="Arial"/>
          <w:w w:val="99"/>
        </w:rPr>
        <w:t>Key</w:t>
      </w:r>
      <w:r w:rsidRPr="00A56150">
        <w:rPr>
          <w:rFonts w:ascii="Arial" w:eastAsia="Arial" w:hAnsi="Arial" w:cs="Arial"/>
        </w:rPr>
        <w:t xml:space="preserve"> </w:t>
      </w:r>
      <w:r w:rsidRPr="00A56150">
        <w:rPr>
          <w:rFonts w:ascii="Arial" w:eastAsia="Arial" w:hAnsi="Arial" w:cs="Arial"/>
          <w:w w:val="99"/>
        </w:rPr>
        <w:t>Control)</w:t>
      </w:r>
      <w:r w:rsidR="00842221" w:rsidRPr="00A56150">
        <w:rPr>
          <w:rFonts w:ascii="Arial" w:eastAsia="Arial" w:hAnsi="Arial" w:cs="Arial"/>
          <w:w w:val="99"/>
        </w:rPr>
        <w:t>/</w:t>
      </w:r>
      <w:r w:rsidR="00842221" w:rsidRPr="00A56150">
        <w:rPr>
          <w:rFonts w:ascii="Arial" w:hAnsi="Arial" w:cs="Arial"/>
        </w:rPr>
        <w:t xml:space="preserve"> </w:t>
      </w:r>
      <w:r w:rsidR="00842221" w:rsidRPr="00A56150">
        <w:rPr>
          <w:rFonts w:ascii="Arial" w:eastAsia="Arial" w:hAnsi="Arial" w:cs="Arial"/>
          <w:w w:val="99"/>
        </w:rPr>
        <w:t>Sau khi hoàn thành ca làm việc, nhân viên cần ký lại chìa khóa của mình theo Chính sách và</w:t>
      </w:r>
    </w:p>
    <w:p w:rsidR="00CA792C" w:rsidRPr="00A56150" w:rsidRDefault="00842221" w:rsidP="00842221">
      <w:pPr>
        <w:spacing w:line="252" w:lineRule="auto"/>
        <w:ind w:left="562" w:right="2361"/>
        <w:rPr>
          <w:rFonts w:ascii="Arial" w:eastAsia="Arial" w:hAnsi="Arial" w:cs="Arial"/>
        </w:rPr>
      </w:pPr>
      <w:r w:rsidRPr="00A56150">
        <w:rPr>
          <w:rFonts w:ascii="Arial" w:eastAsia="Arial" w:hAnsi="Arial" w:cs="Arial"/>
          <w:w w:val="99"/>
        </w:rPr>
        <w:t>Quy trình (HK-GEN-08-01-001-Housekeeping-General P&amp;P - Key Control)</w:t>
      </w:r>
      <w:r w:rsidR="002651F0" w:rsidRPr="00A56150">
        <w:rPr>
          <w:rFonts w:ascii="Arial" w:eastAsia="Arial" w:hAnsi="Arial" w:cs="Arial"/>
          <w:w w:val="99"/>
        </w:rPr>
        <w:t>. All</w:t>
      </w:r>
      <w:r w:rsidR="002651F0" w:rsidRPr="00A56150">
        <w:rPr>
          <w:rFonts w:ascii="Arial" w:eastAsia="Arial" w:hAnsi="Arial" w:cs="Arial"/>
        </w:rPr>
        <w:t xml:space="preserve"> </w:t>
      </w:r>
      <w:r w:rsidR="002651F0" w:rsidRPr="00A56150">
        <w:rPr>
          <w:rFonts w:ascii="Arial" w:eastAsia="Arial" w:hAnsi="Arial" w:cs="Arial"/>
          <w:w w:val="99"/>
        </w:rPr>
        <w:t>keys</w:t>
      </w:r>
      <w:r w:rsidR="002651F0" w:rsidRPr="00A56150">
        <w:rPr>
          <w:rFonts w:ascii="Arial" w:eastAsia="Arial" w:hAnsi="Arial" w:cs="Arial"/>
        </w:rPr>
        <w:t xml:space="preserve"> </w:t>
      </w:r>
      <w:r w:rsidR="002651F0" w:rsidRPr="00A56150">
        <w:rPr>
          <w:rFonts w:ascii="Arial" w:eastAsia="Arial" w:hAnsi="Arial" w:cs="Arial"/>
          <w:w w:val="99"/>
        </w:rPr>
        <w:t>must</w:t>
      </w:r>
      <w:r w:rsidR="002651F0" w:rsidRPr="00A56150">
        <w:rPr>
          <w:rFonts w:ascii="Arial" w:eastAsia="Arial" w:hAnsi="Arial" w:cs="Arial"/>
        </w:rPr>
        <w:t xml:space="preserve"> </w:t>
      </w:r>
      <w:r w:rsidR="002651F0" w:rsidRPr="00A56150">
        <w:rPr>
          <w:rFonts w:ascii="Arial" w:eastAsia="Arial" w:hAnsi="Arial" w:cs="Arial"/>
          <w:w w:val="99"/>
        </w:rPr>
        <w:t>be</w:t>
      </w:r>
      <w:r w:rsidR="002651F0" w:rsidRPr="00A56150">
        <w:rPr>
          <w:rFonts w:ascii="Arial" w:eastAsia="Arial" w:hAnsi="Arial" w:cs="Arial"/>
        </w:rPr>
        <w:t xml:space="preserve"> </w:t>
      </w:r>
      <w:r w:rsidR="002651F0" w:rsidRPr="00A56150">
        <w:rPr>
          <w:rFonts w:ascii="Arial" w:eastAsia="Arial" w:hAnsi="Arial" w:cs="Arial"/>
          <w:w w:val="99"/>
        </w:rPr>
        <w:t>accounted</w:t>
      </w:r>
      <w:r w:rsidR="002651F0" w:rsidRPr="00A56150">
        <w:rPr>
          <w:rFonts w:ascii="Arial" w:eastAsia="Arial" w:hAnsi="Arial" w:cs="Arial"/>
        </w:rPr>
        <w:t xml:space="preserve"> </w:t>
      </w:r>
      <w:r w:rsidR="002651F0" w:rsidRPr="00A56150">
        <w:rPr>
          <w:rFonts w:ascii="Arial" w:eastAsia="Arial" w:hAnsi="Arial" w:cs="Arial"/>
          <w:w w:val="99"/>
        </w:rPr>
        <w:t>for.</w:t>
      </w:r>
      <w:r w:rsidR="007252C3" w:rsidRPr="00A56150">
        <w:rPr>
          <w:rFonts w:ascii="Arial" w:eastAsia="Arial" w:hAnsi="Arial" w:cs="Arial"/>
          <w:w w:val="99"/>
        </w:rPr>
        <w:t>/ Tất cả chìa khóa phải được kiểm đếm</w:t>
      </w:r>
    </w:p>
    <w:p w:rsidR="00CA792C" w:rsidRPr="00A56150" w:rsidRDefault="002651F0">
      <w:pPr>
        <w:spacing w:before="2"/>
        <w:ind w:left="562"/>
        <w:rPr>
          <w:rFonts w:ascii="Arial" w:eastAsia="Arial" w:hAnsi="Arial" w:cs="Arial"/>
        </w:rPr>
      </w:pPr>
      <w:r w:rsidRPr="00A56150">
        <w:rPr>
          <w:rFonts w:ascii="Arial" w:eastAsia="Arial" w:hAnsi="Arial" w:cs="Arial"/>
          <w:w w:val="99"/>
        </w:rPr>
        <w:t>Public</w:t>
      </w:r>
      <w:r w:rsidRPr="00A56150">
        <w:rPr>
          <w:rFonts w:ascii="Arial" w:eastAsia="Arial" w:hAnsi="Arial" w:cs="Arial"/>
        </w:rPr>
        <w:t xml:space="preserve"> </w:t>
      </w:r>
      <w:r w:rsidRPr="00A56150">
        <w:rPr>
          <w:rFonts w:ascii="Arial" w:eastAsia="Arial" w:hAnsi="Arial" w:cs="Arial"/>
          <w:w w:val="99"/>
        </w:rPr>
        <w:t>Area</w:t>
      </w:r>
      <w:r w:rsidRPr="00A56150">
        <w:rPr>
          <w:rFonts w:ascii="Arial" w:eastAsia="Arial" w:hAnsi="Arial" w:cs="Arial"/>
        </w:rPr>
        <w:t xml:space="preserve"> </w:t>
      </w:r>
      <w:r w:rsidRPr="00A56150">
        <w:rPr>
          <w:rFonts w:ascii="Arial" w:eastAsia="Arial" w:hAnsi="Arial" w:cs="Arial"/>
          <w:w w:val="99"/>
        </w:rPr>
        <w:t>Attendant</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return</w:t>
      </w:r>
      <w:r w:rsidRPr="00A56150">
        <w:rPr>
          <w:rFonts w:ascii="Arial" w:eastAsia="Arial" w:hAnsi="Arial" w:cs="Arial"/>
        </w:rPr>
        <w:t xml:space="preserve"> </w:t>
      </w:r>
      <w:r w:rsidRPr="00A56150">
        <w:rPr>
          <w:rFonts w:ascii="Arial" w:eastAsia="Arial" w:hAnsi="Arial" w:cs="Arial"/>
          <w:w w:val="99"/>
        </w:rPr>
        <w:t>worksheets</w:t>
      </w:r>
      <w:r w:rsidRPr="00A56150">
        <w:rPr>
          <w:rFonts w:ascii="Arial" w:eastAsia="Arial" w:hAnsi="Arial" w:cs="Arial"/>
        </w:rPr>
        <w:t xml:space="preserve"> </w:t>
      </w:r>
      <w:r w:rsidRPr="00A56150">
        <w:rPr>
          <w:rFonts w:ascii="Arial" w:eastAsia="Arial" w:hAnsi="Arial" w:cs="Arial"/>
          <w:w w:val="99"/>
        </w:rPr>
        <w:t>/</w:t>
      </w:r>
      <w:r w:rsidRPr="00A56150">
        <w:rPr>
          <w:rFonts w:ascii="Arial" w:eastAsia="Arial" w:hAnsi="Arial" w:cs="Arial"/>
        </w:rPr>
        <w:t xml:space="preserve"> </w:t>
      </w:r>
      <w:r w:rsidRPr="00A56150">
        <w:rPr>
          <w:rFonts w:ascii="Arial" w:eastAsia="Arial" w:hAnsi="Arial" w:cs="Arial"/>
          <w:w w:val="99"/>
        </w:rPr>
        <w:t>checklist</w:t>
      </w:r>
      <w:r w:rsidRPr="00A56150">
        <w:rPr>
          <w:rFonts w:ascii="Arial" w:eastAsia="Arial" w:hAnsi="Arial" w:cs="Arial"/>
        </w:rPr>
        <w:t xml:space="preserve"> </w:t>
      </w:r>
      <w:r w:rsidRPr="00A56150">
        <w:rPr>
          <w:rFonts w:ascii="Arial" w:eastAsia="Arial" w:hAnsi="Arial" w:cs="Arial"/>
          <w:w w:val="99"/>
        </w:rPr>
        <w:t>at</w:t>
      </w:r>
      <w:r w:rsidRPr="00A56150">
        <w:rPr>
          <w:rFonts w:ascii="Arial" w:eastAsia="Arial" w:hAnsi="Arial" w:cs="Arial"/>
        </w:rPr>
        <w:t xml:space="preserve"> </w:t>
      </w:r>
      <w:r w:rsidRPr="00A56150">
        <w:rPr>
          <w:rFonts w:ascii="Arial" w:eastAsia="Arial" w:hAnsi="Arial" w:cs="Arial"/>
          <w:w w:val="99"/>
        </w:rPr>
        <w:t>end</w:t>
      </w:r>
      <w:r w:rsidRPr="00A56150">
        <w:rPr>
          <w:rFonts w:ascii="Arial" w:eastAsia="Arial" w:hAnsi="Arial" w:cs="Arial"/>
        </w:rPr>
        <w:t xml:space="preserve"> </w:t>
      </w:r>
      <w:r w:rsidRPr="00A56150">
        <w:rPr>
          <w:rFonts w:ascii="Arial" w:eastAsia="Arial" w:hAnsi="Arial" w:cs="Arial"/>
          <w:w w:val="99"/>
        </w:rPr>
        <w:t>of</w:t>
      </w:r>
      <w:r w:rsidRPr="00A56150">
        <w:rPr>
          <w:rFonts w:ascii="Arial" w:eastAsia="Arial" w:hAnsi="Arial" w:cs="Arial"/>
        </w:rPr>
        <w:t xml:space="preserve"> </w:t>
      </w:r>
      <w:r w:rsidRPr="00A56150">
        <w:rPr>
          <w:rFonts w:ascii="Arial" w:eastAsia="Arial" w:hAnsi="Arial" w:cs="Arial"/>
          <w:w w:val="99"/>
        </w:rPr>
        <w:t>shift</w:t>
      </w:r>
      <w:r w:rsidR="00842221" w:rsidRPr="00A56150">
        <w:rPr>
          <w:rFonts w:ascii="Arial" w:eastAsia="Arial" w:hAnsi="Arial" w:cs="Arial"/>
          <w:w w:val="99"/>
        </w:rPr>
        <w:t>/</w:t>
      </w:r>
      <w:r w:rsidR="00842221" w:rsidRPr="00A56150">
        <w:rPr>
          <w:rFonts w:ascii="Arial" w:hAnsi="Arial" w:cs="Arial"/>
        </w:rPr>
        <w:t xml:space="preserve"> </w:t>
      </w:r>
      <w:r w:rsidR="00842221" w:rsidRPr="00A56150">
        <w:rPr>
          <w:rFonts w:ascii="Arial" w:eastAsia="Arial" w:hAnsi="Arial" w:cs="Arial"/>
          <w:w w:val="99"/>
        </w:rPr>
        <w:t>Nhân viên khu vực công cộng trả lại WS vào cuối ca</w:t>
      </w:r>
      <w:r w:rsidRPr="00A56150">
        <w:rPr>
          <w:rFonts w:ascii="Arial" w:eastAsia="Arial" w:hAnsi="Arial" w:cs="Arial"/>
          <w:w w:val="99"/>
        </w:rPr>
        <w:t>.</w:t>
      </w:r>
    </w:p>
    <w:p w:rsidR="00CA792C" w:rsidRPr="00A56150" w:rsidRDefault="00CA792C">
      <w:pPr>
        <w:spacing w:before="6" w:line="220" w:lineRule="exact"/>
        <w:rPr>
          <w:rFonts w:ascii="Arial" w:hAnsi="Arial" w:cs="Arial"/>
        </w:rPr>
      </w:pPr>
    </w:p>
    <w:p w:rsidR="000F06C6" w:rsidRPr="00A56150" w:rsidRDefault="000F06C6">
      <w:pPr>
        <w:ind w:left="202"/>
        <w:rPr>
          <w:rFonts w:ascii="Arial" w:eastAsia="Arial" w:hAnsi="Arial" w:cs="Arial"/>
          <w:b/>
          <w:w w:val="99"/>
        </w:rPr>
      </w:pPr>
    </w:p>
    <w:p w:rsidR="000F06C6" w:rsidRPr="00A56150" w:rsidRDefault="000F06C6">
      <w:pPr>
        <w:ind w:left="202"/>
        <w:rPr>
          <w:rFonts w:ascii="Arial" w:eastAsia="Arial" w:hAnsi="Arial" w:cs="Arial"/>
          <w:b/>
          <w:w w:val="99"/>
        </w:rPr>
      </w:pPr>
    </w:p>
    <w:p w:rsidR="000F06C6" w:rsidRPr="00A56150" w:rsidRDefault="000F06C6">
      <w:pPr>
        <w:ind w:left="202"/>
        <w:rPr>
          <w:rFonts w:ascii="Arial" w:eastAsia="Arial" w:hAnsi="Arial" w:cs="Arial"/>
          <w:b/>
          <w:w w:val="99"/>
        </w:rPr>
      </w:pPr>
    </w:p>
    <w:p w:rsidR="00CA792C" w:rsidRPr="00A56150" w:rsidRDefault="002651F0">
      <w:pPr>
        <w:ind w:left="202"/>
        <w:rPr>
          <w:rFonts w:ascii="Arial" w:eastAsia="Arial" w:hAnsi="Arial" w:cs="Arial"/>
        </w:rPr>
      </w:pPr>
      <w:r w:rsidRPr="00A56150">
        <w:rPr>
          <w:rFonts w:ascii="Arial" w:eastAsia="Arial" w:hAnsi="Arial" w:cs="Arial"/>
          <w:b/>
          <w:w w:val="99"/>
        </w:rPr>
        <w:lastRenderedPageBreak/>
        <w:t>Complete</w:t>
      </w:r>
      <w:r w:rsidRPr="00A56150">
        <w:rPr>
          <w:rFonts w:ascii="Arial" w:eastAsia="Arial" w:hAnsi="Arial" w:cs="Arial"/>
          <w:b/>
        </w:rPr>
        <w:t xml:space="preserve"> </w:t>
      </w:r>
      <w:r w:rsidRPr="00A56150">
        <w:rPr>
          <w:rFonts w:ascii="Arial" w:eastAsia="Arial" w:hAnsi="Arial" w:cs="Arial"/>
          <w:b/>
          <w:w w:val="99"/>
        </w:rPr>
        <w:t>Handover</w:t>
      </w:r>
      <w:r w:rsidR="007770F3" w:rsidRPr="00A56150">
        <w:rPr>
          <w:rFonts w:ascii="Arial" w:eastAsia="Arial" w:hAnsi="Arial" w:cs="Arial"/>
          <w:b/>
          <w:w w:val="99"/>
        </w:rPr>
        <w:t>/Viết bàn giao cho ca sau</w:t>
      </w:r>
    </w:p>
    <w:p w:rsidR="00CA792C" w:rsidRPr="00A56150" w:rsidRDefault="00CA792C">
      <w:pPr>
        <w:spacing w:before="8" w:line="120" w:lineRule="exact"/>
        <w:rPr>
          <w:rFonts w:ascii="Arial" w:hAnsi="Arial" w:cs="Arial"/>
        </w:rPr>
      </w:pPr>
    </w:p>
    <w:p w:rsidR="00CA792C" w:rsidRPr="00A56150" w:rsidRDefault="002651F0">
      <w:pPr>
        <w:spacing w:line="220" w:lineRule="exact"/>
        <w:ind w:left="562" w:right="191"/>
        <w:rPr>
          <w:rFonts w:ascii="Arial" w:eastAsia="Arial" w:hAnsi="Arial" w:cs="Arial"/>
        </w:rPr>
      </w:pPr>
      <w:r w:rsidRPr="00A56150">
        <w:rPr>
          <w:rFonts w:ascii="Arial" w:eastAsia="Arial" w:hAnsi="Arial" w:cs="Arial"/>
          <w:w w:val="99"/>
        </w:rPr>
        <w:t>Public</w:t>
      </w:r>
      <w:r w:rsidRPr="00A56150">
        <w:rPr>
          <w:rFonts w:ascii="Arial" w:eastAsia="Arial" w:hAnsi="Arial" w:cs="Arial"/>
        </w:rPr>
        <w:t xml:space="preserve"> </w:t>
      </w:r>
      <w:r w:rsidRPr="00A56150">
        <w:rPr>
          <w:rFonts w:ascii="Arial" w:eastAsia="Arial" w:hAnsi="Arial" w:cs="Arial"/>
          <w:w w:val="99"/>
        </w:rPr>
        <w:t>Area</w:t>
      </w:r>
      <w:r w:rsidRPr="00A56150">
        <w:rPr>
          <w:rFonts w:ascii="Arial" w:eastAsia="Arial" w:hAnsi="Arial" w:cs="Arial"/>
        </w:rPr>
        <w:t xml:space="preserve"> </w:t>
      </w:r>
      <w:r w:rsidRPr="00A56150">
        <w:rPr>
          <w:rFonts w:ascii="Arial" w:eastAsia="Arial" w:hAnsi="Arial" w:cs="Arial"/>
          <w:w w:val="99"/>
        </w:rPr>
        <w:t>Attendant</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report</w:t>
      </w:r>
      <w:r w:rsidRPr="00A56150">
        <w:rPr>
          <w:rFonts w:ascii="Arial" w:eastAsia="Arial" w:hAnsi="Arial" w:cs="Arial"/>
        </w:rPr>
        <w:t xml:space="preserve"> </w:t>
      </w:r>
      <w:r w:rsidRPr="00A56150">
        <w:rPr>
          <w:rFonts w:ascii="Arial" w:eastAsia="Arial" w:hAnsi="Arial" w:cs="Arial"/>
          <w:w w:val="99"/>
        </w:rPr>
        <w:t>any</w:t>
      </w:r>
      <w:r w:rsidRPr="00A56150">
        <w:rPr>
          <w:rFonts w:ascii="Arial" w:eastAsia="Arial" w:hAnsi="Arial" w:cs="Arial"/>
        </w:rPr>
        <w:t xml:space="preserve"> </w:t>
      </w:r>
      <w:r w:rsidRPr="00A56150">
        <w:rPr>
          <w:rFonts w:ascii="Arial" w:eastAsia="Arial" w:hAnsi="Arial" w:cs="Arial"/>
          <w:w w:val="99"/>
        </w:rPr>
        <w:t>necessary</w:t>
      </w:r>
      <w:r w:rsidRPr="00A56150">
        <w:rPr>
          <w:rFonts w:ascii="Arial" w:eastAsia="Arial" w:hAnsi="Arial" w:cs="Arial"/>
        </w:rPr>
        <w:t xml:space="preserve"> </w:t>
      </w:r>
      <w:r w:rsidRPr="00A56150">
        <w:rPr>
          <w:rFonts w:ascii="Arial" w:eastAsia="Arial" w:hAnsi="Arial" w:cs="Arial"/>
          <w:w w:val="99"/>
        </w:rPr>
        <w:t>information</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the</w:t>
      </w:r>
      <w:r w:rsidRPr="00A56150">
        <w:rPr>
          <w:rFonts w:ascii="Arial" w:eastAsia="Arial" w:hAnsi="Arial" w:cs="Arial"/>
        </w:rPr>
        <w:t xml:space="preserve"> </w:t>
      </w:r>
      <w:r w:rsidRPr="00A56150">
        <w:rPr>
          <w:rFonts w:ascii="Arial" w:eastAsia="Arial" w:hAnsi="Arial" w:cs="Arial"/>
          <w:w w:val="99"/>
        </w:rPr>
        <w:t>Supervisor</w:t>
      </w:r>
      <w:r w:rsidRPr="00A56150">
        <w:rPr>
          <w:rFonts w:ascii="Arial" w:eastAsia="Arial" w:hAnsi="Arial" w:cs="Arial"/>
        </w:rPr>
        <w:t xml:space="preserve"> </w:t>
      </w:r>
      <w:r w:rsidRPr="00A56150">
        <w:rPr>
          <w:rFonts w:ascii="Arial" w:eastAsia="Arial" w:hAnsi="Arial" w:cs="Arial"/>
          <w:w w:val="99"/>
        </w:rPr>
        <w:t>before</w:t>
      </w:r>
      <w:r w:rsidRPr="00A56150">
        <w:rPr>
          <w:rFonts w:ascii="Arial" w:eastAsia="Arial" w:hAnsi="Arial" w:cs="Arial"/>
        </w:rPr>
        <w:t xml:space="preserve"> </w:t>
      </w:r>
      <w:r w:rsidRPr="00A56150">
        <w:rPr>
          <w:rFonts w:ascii="Arial" w:eastAsia="Arial" w:hAnsi="Arial" w:cs="Arial"/>
          <w:w w:val="99"/>
        </w:rPr>
        <w:t>leaving</w:t>
      </w:r>
      <w:r w:rsidRPr="00A56150">
        <w:rPr>
          <w:rFonts w:ascii="Arial" w:eastAsia="Arial" w:hAnsi="Arial" w:cs="Arial"/>
        </w:rPr>
        <w:t xml:space="preserve"> </w:t>
      </w:r>
      <w:r w:rsidRPr="00A56150">
        <w:rPr>
          <w:rFonts w:ascii="Arial" w:eastAsia="Arial" w:hAnsi="Arial" w:cs="Arial"/>
          <w:w w:val="99"/>
        </w:rPr>
        <w:t>to</w:t>
      </w:r>
      <w:r w:rsidRPr="00A56150">
        <w:rPr>
          <w:rFonts w:ascii="Arial" w:eastAsia="Arial" w:hAnsi="Arial" w:cs="Arial"/>
        </w:rPr>
        <w:t xml:space="preserve"> </w:t>
      </w:r>
      <w:r w:rsidRPr="00A56150">
        <w:rPr>
          <w:rFonts w:ascii="Arial" w:eastAsia="Arial" w:hAnsi="Arial" w:cs="Arial"/>
          <w:w w:val="99"/>
        </w:rPr>
        <w:t>ensure the</w:t>
      </w:r>
      <w:r w:rsidRPr="00A56150">
        <w:rPr>
          <w:rFonts w:ascii="Arial" w:eastAsia="Arial" w:hAnsi="Arial" w:cs="Arial"/>
        </w:rPr>
        <w:t xml:space="preserve"> </w:t>
      </w:r>
      <w:r w:rsidRPr="00A56150">
        <w:rPr>
          <w:rFonts w:ascii="Arial" w:eastAsia="Arial" w:hAnsi="Arial" w:cs="Arial"/>
          <w:w w:val="99"/>
        </w:rPr>
        <w:t>follow-up</w:t>
      </w:r>
      <w:r w:rsidRPr="00A56150">
        <w:rPr>
          <w:rFonts w:ascii="Arial" w:eastAsia="Arial" w:hAnsi="Arial" w:cs="Arial"/>
        </w:rPr>
        <w:t xml:space="preserve"> </w:t>
      </w:r>
      <w:r w:rsidRPr="00A56150">
        <w:rPr>
          <w:rFonts w:ascii="Arial" w:eastAsia="Arial" w:hAnsi="Arial" w:cs="Arial"/>
          <w:w w:val="99"/>
        </w:rPr>
        <w:t>required</w:t>
      </w:r>
      <w:r w:rsidRPr="00A56150">
        <w:rPr>
          <w:rFonts w:ascii="Arial" w:eastAsia="Arial" w:hAnsi="Arial" w:cs="Arial"/>
        </w:rPr>
        <w:t xml:space="preserve"> </w:t>
      </w:r>
      <w:r w:rsidRPr="00A56150">
        <w:rPr>
          <w:rFonts w:ascii="Arial" w:eastAsia="Arial" w:hAnsi="Arial" w:cs="Arial"/>
          <w:w w:val="99"/>
        </w:rPr>
        <w:t>on</w:t>
      </w:r>
      <w:r w:rsidRPr="00A56150">
        <w:rPr>
          <w:rFonts w:ascii="Arial" w:eastAsia="Arial" w:hAnsi="Arial" w:cs="Arial"/>
        </w:rPr>
        <w:t xml:space="preserve"> </w:t>
      </w:r>
      <w:r w:rsidRPr="00A56150">
        <w:rPr>
          <w:rFonts w:ascii="Arial" w:eastAsia="Arial" w:hAnsi="Arial" w:cs="Arial"/>
          <w:w w:val="99"/>
        </w:rPr>
        <w:t>outstanding</w:t>
      </w:r>
      <w:r w:rsidRPr="00A56150">
        <w:rPr>
          <w:rFonts w:ascii="Arial" w:eastAsia="Arial" w:hAnsi="Arial" w:cs="Arial"/>
        </w:rPr>
        <w:t xml:space="preserve"> </w:t>
      </w:r>
      <w:r w:rsidRPr="00A56150">
        <w:rPr>
          <w:rFonts w:ascii="Arial" w:eastAsia="Arial" w:hAnsi="Arial" w:cs="Arial"/>
          <w:w w:val="99"/>
        </w:rPr>
        <w:t>issues</w:t>
      </w:r>
      <w:r w:rsidRPr="00A56150">
        <w:rPr>
          <w:rFonts w:ascii="Arial" w:eastAsia="Arial" w:hAnsi="Arial" w:cs="Arial"/>
        </w:rPr>
        <w:t xml:space="preserve"> </w:t>
      </w:r>
      <w:r w:rsidRPr="00A56150">
        <w:rPr>
          <w:rFonts w:ascii="Arial" w:eastAsia="Arial" w:hAnsi="Arial" w:cs="Arial"/>
          <w:w w:val="99"/>
        </w:rPr>
        <w:t>or</w:t>
      </w:r>
      <w:r w:rsidRPr="00A56150">
        <w:rPr>
          <w:rFonts w:ascii="Arial" w:eastAsia="Arial" w:hAnsi="Arial" w:cs="Arial"/>
        </w:rPr>
        <w:t xml:space="preserve"> </w:t>
      </w:r>
      <w:r w:rsidRPr="00A56150">
        <w:rPr>
          <w:rFonts w:ascii="Arial" w:eastAsia="Arial" w:hAnsi="Arial" w:cs="Arial"/>
          <w:w w:val="99"/>
        </w:rPr>
        <w:t>tasks</w:t>
      </w:r>
      <w:r w:rsidRPr="00A56150">
        <w:rPr>
          <w:rFonts w:ascii="Arial" w:eastAsia="Arial" w:hAnsi="Arial" w:cs="Arial"/>
        </w:rPr>
        <w:t xml:space="preserve"> </w:t>
      </w:r>
      <w:r w:rsidRPr="00A56150">
        <w:rPr>
          <w:rFonts w:ascii="Arial" w:eastAsia="Arial" w:hAnsi="Arial" w:cs="Arial"/>
          <w:w w:val="99"/>
        </w:rPr>
        <w:t>can</w:t>
      </w:r>
      <w:r w:rsidRPr="00A56150">
        <w:rPr>
          <w:rFonts w:ascii="Arial" w:eastAsia="Arial" w:hAnsi="Arial" w:cs="Arial"/>
        </w:rPr>
        <w:t xml:space="preserve"> </w:t>
      </w:r>
      <w:r w:rsidRPr="00A56150">
        <w:rPr>
          <w:rFonts w:ascii="Arial" w:eastAsia="Arial" w:hAnsi="Arial" w:cs="Arial"/>
          <w:w w:val="99"/>
        </w:rPr>
        <w:t>be</w:t>
      </w:r>
      <w:r w:rsidRPr="00A56150">
        <w:rPr>
          <w:rFonts w:ascii="Arial" w:eastAsia="Arial" w:hAnsi="Arial" w:cs="Arial"/>
        </w:rPr>
        <w:t xml:space="preserve"> </w:t>
      </w:r>
      <w:r w:rsidRPr="00A56150">
        <w:rPr>
          <w:rFonts w:ascii="Arial" w:eastAsia="Arial" w:hAnsi="Arial" w:cs="Arial"/>
          <w:w w:val="99"/>
        </w:rPr>
        <w:t>completed</w:t>
      </w:r>
      <w:r w:rsidR="000F06C6" w:rsidRPr="00A56150">
        <w:rPr>
          <w:rFonts w:ascii="Arial" w:eastAsia="Arial" w:hAnsi="Arial" w:cs="Arial"/>
          <w:w w:val="99"/>
        </w:rPr>
        <w:t>/</w:t>
      </w:r>
      <w:r w:rsidR="000F06C6" w:rsidRPr="00A56150">
        <w:rPr>
          <w:rFonts w:ascii="Arial" w:hAnsi="Arial" w:cs="Arial"/>
        </w:rPr>
        <w:t xml:space="preserve"> </w:t>
      </w:r>
      <w:r w:rsidR="000F06C6" w:rsidRPr="00A56150">
        <w:rPr>
          <w:rFonts w:ascii="Arial" w:eastAsia="Arial" w:hAnsi="Arial" w:cs="Arial"/>
          <w:w w:val="99"/>
        </w:rPr>
        <w:t>Nhân viên khu vực công cộng báo cáo mọi thông tin cần thiết cho Giám sát viên trước khi rời đi để đảm bảo có thể hoàn thành các công việc tiếp theo cần thiết đối với các vấn đề hoặc nhiệm vụ còn tồn đọng</w:t>
      </w:r>
      <w:r w:rsidRPr="00A56150">
        <w:rPr>
          <w:rFonts w:ascii="Arial" w:eastAsia="Arial" w:hAnsi="Arial" w:cs="Arial"/>
          <w:w w:val="99"/>
        </w:rPr>
        <w:t>.</w:t>
      </w:r>
    </w:p>
    <w:p w:rsidR="00CA792C" w:rsidRPr="00A56150" w:rsidRDefault="00CA792C">
      <w:pPr>
        <w:spacing w:line="200" w:lineRule="exact"/>
        <w:rPr>
          <w:rFonts w:ascii="Arial" w:hAnsi="Arial" w:cs="Arial"/>
        </w:rPr>
      </w:pPr>
    </w:p>
    <w:p w:rsidR="00CA792C" w:rsidRPr="00A56150" w:rsidRDefault="00CA792C">
      <w:pPr>
        <w:spacing w:before="16" w:line="240" w:lineRule="exact"/>
        <w:rPr>
          <w:rFonts w:ascii="Arial" w:hAnsi="Arial" w:cs="Arial"/>
        </w:rPr>
      </w:pPr>
    </w:p>
    <w:p w:rsidR="00CA792C" w:rsidRPr="00A56150" w:rsidRDefault="002651F0">
      <w:pPr>
        <w:spacing w:line="220" w:lineRule="exact"/>
        <w:ind w:left="111"/>
        <w:rPr>
          <w:rFonts w:ascii="Arial" w:eastAsia="Arial" w:hAnsi="Arial" w:cs="Arial"/>
          <w:b/>
          <w:w w:val="99"/>
          <w:position w:val="-1"/>
        </w:rPr>
      </w:pPr>
      <w:r w:rsidRPr="00A56150">
        <w:rPr>
          <w:rFonts w:ascii="Arial" w:eastAsia="Arial" w:hAnsi="Arial" w:cs="Arial"/>
          <w:b/>
          <w:w w:val="99"/>
          <w:position w:val="-1"/>
        </w:rPr>
        <w:t>REFERENCE</w:t>
      </w:r>
      <w:r w:rsidRPr="00A56150">
        <w:rPr>
          <w:rFonts w:ascii="Arial" w:eastAsia="Arial" w:hAnsi="Arial" w:cs="Arial"/>
          <w:b/>
          <w:position w:val="-1"/>
        </w:rPr>
        <w:t xml:space="preserve"> </w:t>
      </w:r>
      <w:r w:rsidRPr="00A56150">
        <w:rPr>
          <w:rFonts w:ascii="Arial" w:eastAsia="Arial" w:hAnsi="Arial" w:cs="Arial"/>
          <w:b/>
          <w:w w:val="99"/>
          <w:position w:val="-1"/>
        </w:rPr>
        <w:t>DOCUMENTS</w:t>
      </w:r>
      <w:r w:rsidR="007252C3" w:rsidRPr="00A56150">
        <w:rPr>
          <w:rFonts w:ascii="Arial" w:eastAsia="Arial" w:hAnsi="Arial" w:cs="Arial"/>
          <w:b/>
          <w:w w:val="99"/>
          <w:position w:val="-1"/>
        </w:rPr>
        <w:t>/ TÀI LIỆU THAM KHẢO</w:t>
      </w:r>
    </w:p>
    <w:p w:rsidR="007252C3" w:rsidRPr="00A56150" w:rsidRDefault="007252C3">
      <w:pPr>
        <w:spacing w:line="220" w:lineRule="exact"/>
        <w:ind w:left="111"/>
        <w:rPr>
          <w:rFonts w:ascii="Arial" w:eastAsia="Arial" w:hAnsi="Arial" w:cs="Arial"/>
        </w:rPr>
      </w:pPr>
    </w:p>
    <w:p w:rsidR="00CA792C" w:rsidRPr="00A56150" w:rsidRDefault="00CA792C">
      <w:pPr>
        <w:spacing w:before="1" w:line="140" w:lineRule="exact"/>
        <w:rPr>
          <w:rFonts w:ascii="Arial" w:hAnsi="Arial" w:cs="Arial"/>
        </w:rPr>
      </w:pPr>
    </w:p>
    <w:p w:rsidR="00CA792C" w:rsidRPr="00A56150" w:rsidRDefault="00CA792C">
      <w:pPr>
        <w:spacing w:line="200" w:lineRule="exact"/>
        <w:rPr>
          <w:rFonts w:ascii="Arial" w:hAnsi="Arial" w:cs="Arial"/>
        </w:rPr>
      </w:pPr>
    </w:p>
    <w:tbl>
      <w:tblPr>
        <w:tblStyle w:val="TableGrid"/>
        <w:tblW w:w="0" w:type="auto"/>
        <w:tblInd w:w="250" w:type="dxa"/>
        <w:tblLook w:val="04A0" w:firstRow="1" w:lastRow="0" w:firstColumn="1" w:lastColumn="0" w:noHBand="0" w:noVBand="1"/>
      </w:tblPr>
      <w:tblGrid>
        <w:gridCol w:w="9646"/>
      </w:tblGrid>
      <w:tr w:rsidR="002122F0" w:rsidRPr="00A56150" w:rsidTr="003307E7">
        <w:trPr>
          <w:trHeight w:val="530"/>
        </w:trPr>
        <w:tc>
          <w:tcPr>
            <w:tcW w:w="9757" w:type="dxa"/>
            <w:shd w:val="clear" w:color="auto" w:fill="000000" w:themeFill="text1"/>
            <w:vAlign w:val="center"/>
          </w:tcPr>
          <w:p w:rsidR="002122F0" w:rsidRPr="00A56150" w:rsidRDefault="002122F0" w:rsidP="003307E7">
            <w:pPr>
              <w:spacing w:line="240" w:lineRule="exact"/>
              <w:rPr>
                <w:rFonts w:ascii="Arial" w:eastAsia="Malgun Gothic" w:hAnsi="Arial" w:cs="Arial"/>
                <w:lang w:eastAsia="ko-KR"/>
              </w:rPr>
            </w:pPr>
            <w:r w:rsidRPr="00A56150">
              <w:rPr>
                <w:rFonts w:ascii="Arial" w:hAnsi="Arial" w:cs="Arial"/>
                <w:color w:val="FFFFFF"/>
                <w:w w:val="99"/>
              </w:rPr>
              <w:t>POLICY</w:t>
            </w:r>
            <w:r w:rsidRPr="00A56150">
              <w:rPr>
                <w:rFonts w:ascii="Arial" w:hAnsi="Arial" w:cs="Arial"/>
                <w:color w:val="FFFFFF"/>
              </w:rPr>
              <w:t xml:space="preserve"> </w:t>
            </w:r>
            <w:r w:rsidRPr="00A56150">
              <w:rPr>
                <w:rFonts w:ascii="Arial" w:hAnsi="Arial" w:cs="Arial"/>
                <w:color w:val="FFFFFF"/>
                <w:w w:val="99"/>
              </w:rPr>
              <w:t>AND</w:t>
            </w:r>
            <w:r w:rsidRPr="00A56150">
              <w:rPr>
                <w:rFonts w:ascii="Arial" w:hAnsi="Arial" w:cs="Arial"/>
                <w:color w:val="FFFFFF"/>
              </w:rPr>
              <w:t xml:space="preserve"> </w:t>
            </w:r>
            <w:r w:rsidRPr="00A56150">
              <w:rPr>
                <w:rFonts w:ascii="Arial" w:hAnsi="Arial" w:cs="Arial"/>
                <w:color w:val="FFFFFF"/>
                <w:w w:val="99"/>
              </w:rPr>
              <w:t>PROCEDURE</w:t>
            </w:r>
            <w:r w:rsidRPr="00A56150">
              <w:rPr>
                <w:rFonts w:ascii="Arial" w:hAnsi="Arial" w:cs="Arial"/>
                <w:color w:val="FFFFFF"/>
              </w:rPr>
              <w:t xml:space="preserve">                                </w:t>
            </w:r>
            <w:r w:rsidRPr="00A56150">
              <w:rPr>
                <w:rFonts w:ascii="Arial" w:hAnsi="Arial" w:cs="Arial"/>
                <w:color w:val="FFFFFF"/>
                <w:w w:val="99"/>
              </w:rPr>
              <w:t>SUPPORT</w:t>
            </w:r>
            <w:r w:rsidRPr="00A56150">
              <w:rPr>
                <w:rFonts w:ascii="Arial" w:hAnsi="Arial" w:cs="Arial"/>
                <w:color w:val="FFFFFF"/>
              </w:rPr>
              <w:t xml:space="preserve"> </w:t>
            </w:r>
            <w:r w:rsidRPr="00A56150">
              <w:rPr>
                <w:rFonts w:ascii="Arial" w:hAnsi="Arial" w:cs="Arial"/>
                <w:color w:val="FFFFFF"/>
                <w:w w:val="99"/>
              </w:rPr>
              <w:t>DOCUMENTS</w:t>
            </w:r>
          </w:p>
        </w:tc>
      </w:tr>
      <w:tr w:rsidR="002122F0" w:rsidRPr="00A56150" w:rsidTr="003307E7">
        <w:trPr>
          <w:trHeight w:val="1409"/>
        </w:trPr>
        <w:tc>
          <w:tcPr>
            <w:tcW w:w="9757" w:type="dxa"/>
          </w:tcPr>
          <w:p w:rsidR="002122F0" w:rsidRPr="00A56150" w:rsidRDefault="002122F0" w:rsidP="003307E7">
            <w:pPr>
              <w:spacing w:before="34"/>
              <w:rPr>
                <w:rFonts w:ascii="Arial" w:eastAsia="Malgun Gothic" w:hAnsi="Arial" w:cs="Arial"/>
                <w:w w:val="99"/>
                <w:lang w:eastAsia="ko-KR"/>
              </w:rPr>
            </w:pPr>
          </w:p>
          <w:p w:rsidR="002122F0" w:rsidRPr="00A56150" w:rsidRDefault="002122F0" w:rsidP="002122F0">
            <w:pPr>
              <w:spacing w:before="34"/>
              <w:ind w:left="174"/>
              <w:rPr>
                <w:rFonts w:ascii="Arial" w:eastAsia="Arial" w:hAnsi="Arial" w:cs="Arial"/>
                <w:w w:val="99"/>
                <w:position w:val="-1"/>
              </w:rPr>
            </w:pPr>
            <w:r w:rsidRPr="00A56150">
              <w:rPr>
                <w:rFonts w:ascii="Arial" w:eastAsia="Arial" w:hAnsi="Arial" w:cs="Arial"/>
                <w:w w:val="99"/>
                <w:position w:val="-1"/>
              </w:rPr>
              <w:t>HK-GEN-08-01-001 - Housekeeping - General P&amp;P - Key Control</w:t>
            </w:r>
            <w:r w:rsidR="007252C3" w:rsidRPr="00A56150">
              <w:rPr>
                <w:rFonts w:ascii="Arial" w:eastAsia="Arial" w:hAnsi="Arial" w:cs="Arial"/>
                <w:w w:val="99"/>
                <w:position w:val="-1"/>
              </w:rPr>
              <w:t>/ tham khảo qui trình  kiểm soát chìa khóa</w:t>
            </w:r>
          </w:p>
          <w:p w:rsidR="002122F0" w:rsidRPr="00A56150" w:rsidRDefault="002122F0" w:rsidP="002122F0">
            <w:pPr>
              <w:ind w:left="174"/>
              <w:rPr>
                <w:rFonts w:ascii="Arial" w:eastAsia="Arial" w:hAnsi="Arial" w:cs="Arial"/>
                <w:w w:val="99"/>
                <w:position w:val="-1"/>
              </w:rPr>
            </w:pPr>
            <w:r w:rsidRPr="00A56150">
              <w:rPr>
                <w:rFonts w:ascii="Arial" w:eastAsia="Arial" w:hAnsi="Arial" w:cs="Arial"/>
                <w:w w:val="99"/>
                <w:position w:val="-1"/>
              </w:rPr>
              <w:t>HK-HA-08-03-006 - Housekeeping - House Attendant P&amp;P - Hotel Rubbish</w:t>
            </w:r>
            <w:r w:rsidR="007252C3" w:rsidRPr="00A56150">
              <w:rPr>
                <w:rFonts w:ascii="Arial" w:eastAsia="Arial" w:hAnsi="Arial" w:cs="Arial"/>
                <w:w w:val="99"/>
                <w:position w:val="-1"/>
              </w:rPr>
              <w:t>/ Tham khảo qui trình thug om rác khách sạn</w:t>
            </w:r>
          </w:p>
          <w:p w:rsidR="002122F0" w:rsidRPr="00A56150" w:rsidRDefault="002122F0" w:rsidP="007252C3">
            <w:pPr>
              <w:spacing w:before="34"/>
              <w:ind w:left="174"/>
              <w:rPr>
                <w:rFonts w:ascii="Arial" w:eastAsia="Arial" w:hAnsi="Arial" w:cs="Arial"/>
                <w:w w:val="99"/>
                <w:position w:val="-1"/>
              </w:rPr>
            </w:pPr>
            <w:r w:rsidRPr="00A56150">
              <w:rPr>
                <w:rFonts w:ascii="Arial" w:eastAsia="Arial" w:hAnsi="Arial" w:cs="Arial"/>
                <w:w w:val="99"/>
                <w:position w:val="-1"/>
              </w:rPr>
              <w:t>HK-GEN-08-01-006-</w:t>
            </w:r>
            <w:r w:rsidRPr="00A56150">
              <w:rPr>
                <w:rFonts w:ascii="Arial" w:eastAsia="Arial" w:hAnsi="Arial" w:cs="Arial"/>
                <w:position w:val="-1"/>
              </w:rPr>
              <w:t xml:space="preserve"> </w:t>
            </w:r>
            <w:r w:rsidRPr="00A56150">
              <w:rPr>
                <w:rFonts w:ascii="Arial" w:eastAsia="Arial" w:hAnsi="Arial" w:cs="Arial"/>
                <w:w w:val="99"/>
                <w:position w:val="-1"/>
              </w:rPr>
              <w:t>Housekeeping</w:t>
            </w:r>
            <w:r w:rsidRPr="00A56150">
              <w:rPr>
                <w:rFonts w:ascii="Arial" w:eastAsia="Arial" w:hAnsi="Arial" w:cs="Arial"/>
                <w:position w:val="-1"/>
              </w:rPr>
              <w:t xml:space="preserve"> </w:t>
            </w:r>
            <w:r w:rsidRPr="00A56150">
              <w:rPr>
                <w:rFonts w:ascii="Arial" w:eastAsia="Arial" w:hAnsi="Arial" w:cs="Arial"/>
                <w:w w:val="99"/>
                <w:position w:val="-1"/>
              </w:rPr>
              <w:t>-</w:t>
            </w:r>
            <w:r w:rsidRPr="00A56150">
              <w:rPr>
                <w:rFonts w:ascii="Arial" w:eastAsia="Arial" w:hAnsi="Arial" w:cs="Arial"/>
                <w:position w:val="-1"/>
              </w:rPr>
              <w:t xml:space="preserve"> </w:t>
            </w:r>
            <w:r w:rsidRPr="00A56150">
              <w:rPr>
                <w:rFonts w:ascii="Arial" w:eastAsia="Arial" w:hAnsi="Arial" w:cs="Arial"/>
                <w:w w:val="99"/>
                <w:position w:val="-1"/>
              </w:rPr>
              <w:t>General</w:t>
            </w:r>
            <w:r w:rsidRPr="00A56150">
              <w:rPr>
                <w:rFonts w:ascii="Arial" w:eastAsia="Arial" w:hAnsi="Arial" w:cs="Arial"/>
                <w:position w:val="-1"/>
              </w:rPr>
              <w:t xml:space="preserve"> </w:t>
            </w:r>
            <w:r w:rsidRPr="00A56150">
              <w:rPr>
                <w:rFonts w:ascii="Arial" w:eastAsia="Arial" w:hAnsi="Arial" w:cs="Arial"/>
                <w:w w:val="99"/>
                <w:position w:val="-1"/>
              </w:rPr>
              <w:t>P&amp;P</w:t>
            </w:r>
            <w:r w:rsidRPr="00A56150">
              <w:rPr>
                <w:rFonts w:ascii="Arial" w:eastAsia="Arial" w:hAnsi="Arial" w:cs="Arial"/>
                <w:position w:val="-1"/>
              </w:rPr>
              <w:t xml:space="preserve"> </w:t>
            </w:r>
            <w:r w:rsidRPr="00A56150">
              <w:rPr>
                <w:rFonts w:ascii="Arial" w:eastAsia="Arial" w:hAnsi="Arial" w:cs="Arial"/>
                <w:w w:val="99"/>
                <w:position w:val="-1"/>
              </w:rPr>
              <w:t>-</w:t>
            </w:r>
            <w:r w:rsidRPr="00A56150">
              <w:rPr>
                <w:rFonts w:ascii="Arial" w:eastAsia="Arial" w:hAnsi="Arial" w:cs="Arial"/>
                <w:position w:val="-1"/>
              </w:rPr>
              <w:t xml:space="preserve"> </w:t>
            </w:r>
            <w:r w:rsidRPr="00A56150">
              <w:rPr>
                <w:rFonts w:ascii="Arial" w:eastAsia="Arial" w:hAnsi="Arial" w:cs="Arial"/>
                <w:w w:val="99"/>
                <w:position w:val="-1"/>
              </w:rPr>
              <w:t>Staff</w:t>
            </w:r>
            <w:r w:rsidRPr="00A56150">
              <w:rPr>
                <w:rFonts w:ascii="Arial" w:eastAsia="Arial" w:hAnsi="Arial" w:cs="Arial"/>
                <w:position w:val="-1"/>
              </w:rPr>
              <w:t xml:space="preserve"> </w:t>
            </w:r>
            <w:r w:rsidRPr="00A56150">
              <w:rPr>
                <w:rFonts w:ascii="Arial" w:eastAsia="Arial" w:hAnsi="Arial" w:cs="Arial"/>
                <w:w w:val="99"/>
                <w:position w:val="-1"/>
              </w:rPr>
              <w:t>Awareness</w:t>
            </w:r>
            <w:r w:rsidRPr="00A56150">
              <w:rPr>
                <w:rFonts w:ascii="Arial" w:eastAsia="Arial" w:hAnsi="Arial" w:cs="Arial"/>
                <w:position w:val="-1"/>
              </w:rPr>
              <w:t xml:space="preserve"> </w:t>
            </w:r>
            <w:r w:rsidRPr="00A56150">
              <w:rPr>
                <w:rFonts w:ascii="Arial" w:eastAsia="Arial" w:hAnsi="Arial" w:cs="Arial"/>
                <w:w w:val="99"/>
                <w:position w:val="-1"/>
              </w:rPr>
              <w:t>of</w:t>
            </w:r>
            <w:r w:rsidRPr="00A56150">
              <w:rPr>
                <w:rFonts w:ascii="Arial" w:eastAsia="Arial" w:hAnsi="Arial" w:cs="Arial"/>
                <w:position w:val="-1"/>
              </w:rPr>
              <w:t xml:space="preserve"> </w:t>
            </w:r>
            <w:r w:rsidRPr="00A56150">
              <w:rPr>
                <w:rFonts w:ascii="Arial" w:eastAsia="Arial" w:hAnsi="Arial" w:cs="Arial"/>
                <w:w w:val="99"/>
                <w:position w:val="-1"/>
              </w:rPr>
              <w:t>WHS&amp;E</w:t>
            </w:r>
            <w:r w:rsidRPr="00A56150">
              <w:rPr>
                <w:rFonts w:ascii="Arial" w:eastAsia="Arial" w:hAnsi="Arial" w:cs="Arial"/>
                <w:position w:val="-1"/>
              </w:rPr>
              <w:t xml:space="preserve"> </w:t>
            </w:r>
            <w:r w:rsidRPr="00A56150">
              <w:rPr>
                <w:rFonts w:ascii="Arial" w:eastAsia="Arial" w:hAnsi="Arial" w:cs="Arial"/>
                <w:w w:val="99"/>
                <w:position w:val="-1"/>
              </w:rPr>
              <w:t>Responsibilities</w:t>
            </w:r>
            <w:r w:rsidR="007252C3" w:rsidRPr="00A56150">
              <w:rPr>
                <w:rFonts w:ascii="Arial" w:eastAsia="Arial" w:hAnsi="Arial" w:cs="Arial"/>
                <w:w w:val="99"/>
                <w:position w:val="-1"/>
              </w:rPr>
              <w:t>/ Tham khảo phần nhân viên nhận thức về trách nhiệm an toàn sức khỏe trong công việc</w:t>
            </w:r>
          </w:p>
          <w:p w:rsidR="007252C3" w:rsidRPr="00A56150" w:rsidRDefault="007252C3" w:rsidP="007252C3">
            <w:pPr>
              <w:spacing w:before="34"/>
              <w:ind w:left="174"/>
              <w:rPr>
                <w:rFonts w:ascii="Arial" w:eastAsia="Malgun Gothic" w:hAnsi="Arial" w:cs="Arial"/>
                <w:lang w:eastAsia="ko-KR"/>
              </w:rPr>
            </w:pPr>
          </w:p>
        </w:tc>
      </w:tr>
    </w:tbl>
    <w:p w:rsidR="00CA792C" w:rsidRPr="00A56150" w:rsidRDefault="00CA792C" w:rsidP="00F46650">
      <w:pPr>
        <w:spacing w:before="34"/>
        <w:ind w:right="509"/>
        <w:jc w:val="center"/>
        <w:rPr>
          <w:rFonts w:ascii="Arial" w:eastAsia="Malgun Gothic" w:hAnsi="Arial" w:cs="Arial"/>
          <w:lang w:eastAsia="ko-KR"/>
        </w:rPr>
      </w:pPr>
    </w:p>
    <w:p w:rsidR="000F06C6" w:rsidRPr="00A56150" w:rsidRDefault="000F06C6" w:rsidP="00F46650">
      <w:pPr>
        <w:spacing w:before="34"/>
        <w:ind w:right="509"/>
        <w:jc w:val="center"/>
        <w:rPr>
          <w:rFonts w:ascii="Arial" w:eastAsia="Malgun Gothic" w:hAnsi="Arial" w:cs="Arial"/>
          <w:lang w:eastAsia="ko-KR"/>
        </w:rPr>
      </w:pPr>
    </w:p>
    <w:p w:rsidR="000F06C6" w:rsidRPr="00A56150" w:rsidRDefault="000F06C6" w:rsidP="00F46650">
      <w:pPr>
        <w:spacing w:before="34"/>
        <w:ind w:right="509"/>
        <w:jc w:val="center"/>
        <w:rPr>
          <w:rFonts w:ascii="Arial" w:eastAsia="Malgun Gothic" w:hAnsi="Arial" w:cs="Arial"/>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Default="00A56150" w:rsidP="000F06C6">
      <w:pPr>
        <w:pStyle w:val="BodyText"/>
        <w:spacing w:before="5"/>
        <w:ind w:firstLine="0"/>
        <w:rPr>
          <w:rFonts w:eastAsia="Malgun Gothic"/>
          <w:lang w:eastAsia="ko-KR"/>
        </w:rPr>
      </w:pPr>
    </w:p>
    <w:p w:rsidR="00A56150" w:rsidRDefault="00A56150" w:rsidP="000F06C6">
      <w:pPr>
        <w:pStyle w:val="BodyText"/>
        <w:spacing w:before="5"/>
        <w:ind w:firstLine="0"/>
        <w:rPr>
          <w:rFonts w:eastAsia="Malgun Gothic"/>
          <w:lang w:eastAsia="ko-KR"/>
        </w:rPr>
      </w:pPr>
    </w:p>
    <w:p w:rsidR="00A56150" w:rsidRDefault="00A56150" w:rsidP="000F06C6">
      <w:pPr>
        <w:pStyle w:val="BodyText"/>
        <w:spacing w:before="5"/>
        <w:ind w:firstLine="0"/>
        <w:rPr>
          <w:rFonts w:eastAsia="Malgun Gothic"/>
          <w:lang w:eastAsia="ko-KR"/>
        </w:rPr>
      </w:pPr>
    </w:p>
    <w:p w:rsid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A56150" w:rsidRPr="00A56150" w:rsidRDefault="00A56150" w:rsidP="000F06C6">
      <w:pPr>
        <w:pStyle w:val="BodyText"/>
        <w:spacing w:before="5"/>
        <w:ind w:firstLine="0"/>
        <w:rPr>
          <w:rFonts w:eastAsia="Malgun Gothic"/>
          <w:lang w:eastAsia="ko-KR"/>
        </w:rPr>
      </w:pPr>
    </w:p>
    <w:p w:rsidR="000F06C6" w:rsidRPr="00A56150" w:rsidRDefault="000F06C6" w:rsidP="00A56150">
      <w:pPr>
        <w:pStyle w:val="BodyText"/>
        <w:spacing w:before="5"/>
        <w:ind w:left="720" w:firstLine="0"/>
        <w:rPr>
          <w:rFonts w:eastAsia="Malgun Gothic"/>
          <w:lang w:eastAsia="ko-KR"/>
        </w:rPr>
      </w:pPr>
      <w:r w:rsidRPr="00A56150">
        <w:rPr>
          <w:rFonts w:eastAsia="Malgun Gothic"/>
          <w:lang w:eastAsia="ko-KR"/>
        </w:rPr>
        <w:t>----------------------------------------                                      ------------------------------</w:t>
      </w:r>
    </w:p>
    <w:p w:rsidR="000F06C6" w:rsidRPr="00A56150" w:rsidRDefault="000F06C6" w:rsidP="00A56150">
      <w:pPr>
        <w:pStyle w:val="BodyText"/>
        <w:spacing w:before="5"/>
        <w:ind w:left="720" w:firstLine="0"/>
        <w:rPr>
          <w:rFonts w:eastAsia="Malgun Gothic"/>
          <w:lang w:eastAsia="ko-KR"/>
        </w:rPr>
      </w:pPr>
      <w:r w:rsidRPr="00A56150">
        <w:rPr>
          <w:rFonts w:eastAsia="Malgun Gothic"/>
          <w:lang w:eastAsia="ko-KR"/>
        </w:rPr>
        <w:t xml:space="preserve">Issued by:                                                                       Approved by:                                                                </w:t>
      </w:r>
    </w:p>
    <w:p w:rsidR="000F06C6" w:rsidRPr="00A56150" w:rsidRDefault="000F06C6" w:rsidP="00A56150">
      <w:pPr>
        <w:pStyle w:val="BodyText"/>
        <w:spacing w:before="5"/>
        <w:ind w:left="720" w:firstLine="0"/>
        <w:rPr>
          <w:rFonts w:eastAsia="Malgun Gothic"/>
          <w:lang w:eastAsia="ko-KR"/>
        </w:rPr>
      </w:pPr>
      <w:r w:rsidRPr="00A56150">
        <w:rPr>
          <w:rFonts w:eastAsia="Malgun Gothic"/>
          <w:lang w:eastAsia="ko-KR"/>
        </w:rPr>
        <w:t xml:space="preserve">Housekeeping Manager                                                 General Manager          </w:t>
      </w:r>
    </w:p>
    <w:p w:rsidR="000F06C6" w:rsidRPr="00A56150" w:rsidRDefault="000F06C6" w:rsidP="000F06C6">
      <w:pPr>
        <w:pStyle w:val="BodyText"/>
        <w:shd w:val="clear" w:color="auto" w:fill="FFFFFF" w:themeFill="background1"/>
        <w:tabs>
          <w:tab w:val="left" w:pos="90"/>
          <w:tab w:val="left" w:pos="540"/>
        </w:tabs>
        <w:spacing w:before="5"/>
        <w:ind w:right="60" w:firstLine="0"/>
        <w:rPr>
          <w:rFonts w:eastAsia="Malgun Gothic"/>
          <w:b/>
          <w:lang w:eastAsia="ko-KR"/>
        </w:rPr>
      </w:pPr>
    </w:p>
    <w:p w:rsidR="000F06C6" w:rsidRPr="00A56150" w:rsidRDefault="000F06C6" w:rsidP="000F06C6">
      <w:pPr>
        <w:rPr>
          <w:rFonts w:ascii="Arial" w:eastAsia="Malgun Gothic" w:hAnsi="Arial" w:cs="Arial"/>
          <w:lang w:eastAsia="ko-KR"/>
        </w:rPr>
      </w:pPr>
    </w:p>
    <w:p w:rsidR="000F06C6" w:rsidRPr="00A56150" w:rsidRDefault="000F06C6" w:rsidP="00F46650">
      <w:pPr>
        <w:spacing w:before="34"/>
        <w:ind w:right="509"/>
        <w:jc w:val="center"/>
        <w:rPr>
          <w:rFonts w:ascii="Arial" w:eastAsia="Malgun Gothic" w:hAnsi="Arial" w:cs="Arial"/>
          <w:lang w:eastAsia="ko-KR"/>
        </w:rPr>
      </w:pPr>
    </w:p>
    <w:sectPr w:rsidR="000F06C6" w:rsidRPr="00A56150" w:rsidSect="00F46650">
      <w:headerReference w:type="default" r:id="rId7"/>
      <w:type w:val="continuous"/>
      <w:pgSz w:w="12240" w:h="15840"/>
      <w:pgMar w:top="620" w:right="1320" w:bottom="280" w:left="12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4AC0" w:rsidRDefault="009C4AC0" w:rsidP="002122F0">
      <w:r>
        <w:separator/>
      </w:r>
    </w:p>
  </w:endnote>
  <w:endnote w:type="continuationSeparator" w:id="0">
    <w:p w:rsidR="009C4AC0" w:rsidRDefault="009C4AC0" w:rsidP="002122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4AC0" w:rsidRDefault="009C4AC0" w:rsidP="002122F0">
      <w:r>
        <w:separator/>
      </w:r>
    </w:p>
  </w:footnote>
  <w:footnote w:type="continuationSeparator" w:id="0">
    <w:p w:rsidR="009C4AC0" w:rsidRDefault="009C4AC0" w:rsidP="002122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22F0" w:rsidRPr="00F07B6A" w:rsidRDefault="002122F0" w:rsidP="002122F0">
    <w:pPr>
      <w:pStyle w:val="Header"/>
      <w:jc w:val="center"/>
      <w:rPr>
        <w:rFonts w:eastAsia="Malgun Gothic"/>
        <w:lang w:eastAsia="ko-KR"/>
      </w:rPr>
    </w:pPr>
    <w:r>
      <w:rPr>
        <w:noProof/>
      </w:rPr>
      <w:drawing>
        <wp:anchor distT="0" distB="0" distL="114300" distR="114300" simplePos="0" relativeHeight="251659264" behindDoc="0" locked="0" layoutInCell="1" allowOverlap="1" wp14:anchorId="6DDD5E48" wp14:editId="6076F351">
          <wp:simplePos x="0" y="0"/>
          <wp:positionH relativeFrom="column">
            <wp:posOffset>8591550</wp:posOffset>
          </wp:positionH>
          <wp:positionV relativeFrom="paragraph">
            <wp:posOffset>171450</wp:posOffset>
          </wp:positionV>
          <wp:extent cx="1222375" cy="8096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14:anchorId="4E6155F3" wp14:editId="072B17DC">
          <wp:extent cx="542925" cy="1104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1B3EF877" wp14:editId="59CEA0C8">
          <wp:extent cx="1314450" cy="876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2122F0" w:rsidRPr="00F55D01" w:rsidRDefault="002122F0" w:rsidP="002122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D154F"/>
    <w:multiLevelType w:val="multilevel"/>
    <w:tmpl w:val="7424186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4"/>
  </w:compat>
  <w:rsids>
    <w:rsidRoot w:val="00CA792C"/>
    <w:rsid w:val="000F06C6"/>
    <w:rsid w:val="002122F0"/>
    <w:rsid w:val="002651F0"/>
    <w:rsid w:val="007252C3"/>
    <w:rsid w:val="007770F3"/>
    <w:rsid w:val="007C0DD7"/>
    <w:rsid w:val="00832D4D"/>
    <w:rsid w:val="00842221"/>
    <w:rsid w:val="00877331"/>
    <w:rsid w:val="00991EF1"/>
    <w:rsid w:val="009C4AC0"/>
    <w:rsid w:val="00A56150"/>
    <w:rsid w:val="00A731B7"/>
    <w:rsid w:val="00CA792C"/>
    <w:rsid w:val="00D076A4"/>
    <w:rsid w:val="00F006ED"/>
    <w:rsid w:val="00F46650"/>
    <w:rsid w:val="00F72F4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801BC9E"/>
  <w15:docId w15:val="{C443F0D1-A09A-407E-9A77-8B8365D82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2122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2122F0"/>
    <w:pPr>
      <w:widowControl w:val="0"/>
      <w:autoSpaceDE w:val="0"/>
      <w:autoSpaceDN w:val="0"/>
    </w:pPr>
    <w:rPr>
      <w:rFonts w:ascii="Arial" w:eastAsia="Arial" w:hAnsi="Arial" w:cs="Arial"/>
      <w:sz w:val="22"/>
      <w:szCs w:val="22"/>
    </w:rPr>
  </w:style>
  <w:style w:type="paragraph" w:styleId="Header">
    <w:name w:val="header"/>
    <w:basedOn w:val="Normal"/>
    <w:link w:val="HeaderChar"/>
    <w:uiPriority w:val="99"/>
    <w:unhideWhenUsed/>
    <w:rsid w:val="002122F0"/>
    <w:pPr>
      <w:tabs>
        <w:tab w:val="center" w:pos="4680"/>
        <w:tab w:val="right" w:pos="9360"/>
      </w:tabs>
    </w:pPr>
  </w:style>
  <w:style w:type="character" w:customStyle="1" w:styleId="HeaderChar">
    <w:name w:val="Header Char"/>
    <w:basedOn w:val="DefaultParagraphFont"/>
    <w:link w:val="Header"/>
    <w:uiPriority w:val="99"/>
    <w:rsid w:val="002122F0"/>
  </w:style>
  <w:style w:type="paragraph" w:styleId="Footer">
    <w:name w:val="footer"/>
    <w:basedOn w:val="Normal"/>
    <w:link w:val="FooterChar"/>
    <w:uiPriority w:val="99"/>
    <w:unhideWhenUsed/>
    <w:rsid w:val="002122F0"/>
    <w:pPr>
      <w:tabs>
        <w:tab w:val="center" w:pos="4680"/>
        <w:tab w:val="right" w:pos="9360"/>
      </w:tabs>
    </w:pPr>
  </w:style>
  <w:style w:type="character" w:customStyle="1" w:styleId="FooterChar">
    <w:name w:val="Footer Char"/>
    <w:basedOn w:val="DefaultParagraphFont"/>
    <w:link w:val="Footer"/>
    <w:uiPriority w:val="99"/>
    <w:rsid w:val="002122F0"/>
  </w:style>
  <w:style w:type="paragraph" w:styleId="BalloonText">
    <w:name w:val="Balloon Text"/>
    <w:basedOn w:val="Normal"/>
    <w:link w:val="BalloonTextChar"/>
    <w:uiPriority w:val="99"/>
    <w:semiHidden/>
    <w:unhideWhenUsed/>
    <w:rsid w:val="002122F0"/>
    <w:rPr>
      <w:rFonts w:ascii="Tahoma" w:hAnsi="Tahoma" w:cs="Tahoma"/>
      <w:sz w:val="16"/>
      <w:szCs w:val="16"/>
    </w:rPr>
  </w:style>
  <w:style w:type="character" w:customStyle="1" w:styleId="BalloonTextChar">
    <w:name w:val="Balloon Text Char"/>
    <w:basedOn w:val="DefaultParagraphFont"/>
    <w:link w:val="BalloonText"/>
    <w:uiPriority w:val="99"/>
    <w:semiHidden/>
    <w:rsid w:val="002122F0"/>
    <w:rPr>
      <w:rFonts w:ascii="Tahoma" w:hAnsi="Tahoma" w:cs="Tahoma"/>
      <w:sz w:val="16"/>
      <w:szCs w:val="16"/>
    </w:rPr>
  </w:style>
  <w:style w:type="paragraph" w:styleId="BodyText">
    <w:name w:val="Body Text"/>
    <w:basedOn w:val="Normal"/>
    <w:link w:val="BodyTextChar"/>
    <w:uiPriority w:val="1"/>
    <w:semiHidden/>
    <w:unhideWhenUsed/>
    <w:qFormat/>
    <w:rsid w:val="000F06C6"/>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semiHidden/>
    <w:rsid w:val="000F06C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397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2</Pages>
  <Words>580</Words>
  <Characters>3307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HK2</cp:lastModifiedBy>
  <cp:revision>15</cp:revision>
  <cp:lastPrinted>2023-09-05T12:00:00Z</cp:lastPrinted>
  <dcterms:created xsi:type="dcterms:W3CDTF">2018-05-14T17:46:00Z</dcterms:created>
  <dcterms:modified xsi:type="dcterms:W3CDTF">2024-11-06T08:21:00Z</dcterms:modified>
</cp:coreProperties>
</file>